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96" w:rsidRDefault="00BF6295">
      <w:pPr>
        <w:ind w:left="6720" w:right="-517" w:firstLine="1068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Tarih</w:t>
      </w:r>
      <w:r w:rsidR="00A74996">
        <w:rPr>
          <w:rFonts w:ascii="Arial" w:hAnsi="Arial" w:cs="Arial"/>
          <w:bCs/>
          <w:sz w:val="18"/>
          <w:szCs w:val="18"/>
        </w:rPr>
        <w:t>:   ......../…..../.</w:t>
      </w:r>
      <w:bookmarkStart w:id="0" w:name="_GoBack"/>
      <w:bookmarkEnd w:id="0"/>
      <w:r w:rsidR="00A74996">
        <w:rPr>
          <w:rFonts w:ascii="Arial" w:hAnsi="Arial" w:cs="Arial"/>
          <w:bCs/>
          <w:sz w:val="18"/>
          <w:szCs w:val="18"/>
        </w:rPr>
        <w:t xml:space="preserve">....... </w:t>
      </w:r>
    </w:p>
    <w:p w:rsidR="00A74996" w:rsidRDefault="00560100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32385</wp:posOffset>
                </wp:positionV>
                <wp:extent cx="6400800" cy="777240"/>
                <wp:effectExtent l="11430" t="13335" r="17145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295" w:rsidRPr="001843A8" w:rsidRDefault="00BF6295" w:rsidP="00BF629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center" w:pos="4896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dınız </w:t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Soyadınız    </w:t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Göreviniz</w:t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 </w:t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Çalıştığınız Kuru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luş ve Bölüm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</w:t>
                            </w:r>
                          </w:p>
                          <w:p w:rsidR="00BF6295" w:rsidRPr="001843A8" w:rsidRDefault="00BF6295" w:rsidP="00BF629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center" w:pos="4896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Telefon :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.......................@...................................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632D0" w:rsidRDefault="00F632D0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85pt;margin-top:2.55pt;width:7in;height: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" strokeweight="1.25pt">
                <v:textbox>
                  <w:txbxContent>
                    <w:p w:rsidR="00BF6295" w:rsidRPr="001843A8" w:rsidRDefault="00BF6295" w:rsidP="00BF629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center" w:pos="4896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dınız </w:t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Soyadınız    </w:t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Göreviniz</w:t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: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 </w:t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Çalıştığınız Kuru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luş ve Bölüm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</w:t>
                      </w:r>
                    </w:p>
                    <w:p w:rsidR="00BF6295" w:rsidRPr="001843A8" w:rsidRDefault="00BF6295" w:rsidP="00BF629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center" w:pos="4896"/>
                        </w:tabs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Telefon :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e-mail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.......................@...................................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</w:t>
                      </w:r>
                      <w:r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632D0" w:rsidRDefault="00F632D0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Pr="0039543E" w:rsidRDefault="00385044">
      <w:pPr>
        <w:tabs>
          <w:tab w:val="left" w:pos="720"/>
          <w:tab w:val="left" w:pos="1440"/>
          <w:tab w:val="left" w:pos="2160"/>
          <w:tab w:val="left" w:pos="2880"/>
          <w:tab w:val="center" w:pos="4896"/>
        </w:tabs>
        <w:spacing w:line="360" w:lineRule="auto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i/>
          <w:iCs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58B14" wp14:editId="15757854">
                <wp:simplePos x="0" y="0"/>
                <wp:positionH relativeFrom="column">
                  <wp:posOffset>3234055</wp:posOffset>
                </wp:positionH>
                <wp:positionV relativeFrom="paragraph">
                  <wp:posOffset>6985</wp:posOffset>
                </wp:positionV>
                <wp:extent cx="1310005" cy="733425"/>
                <wp:effectExtent l="0" t="0" r="4445" b="9525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6"/>
                                <w:szCs w:val="14"/>
                              </w:rPr>
                              <w:t xml:space="preserve">Önem derecesi  </w:t>
                            </w:r>
                            <w:r w:rsidRPr="00385044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385044">
                              <w:rPr>
                                <w:sz w:val="16"/>
                                <w:szCs w:val="14"/>
                              </w:rPr>
                              <w:tab/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5: Çok Önemli  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4: Önemli 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3: Kısmen önemli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2: Önemli değil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>1: Hiç önemli değil</w:t>
                            </w:r>
                          </w:p>
                          <w:p w:rsidR="00F632D0" w:rsidRDefault="00F632D0">
                            <w:pPr>
                              <w:ind w:left="1416" w:firstLine="384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F632D0" w:rsidRDefault="00F632D0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8B14" id="Text Box 57" o:spid="_x0000_s1027" type="#_x0000_t202" style="position:absolute;margin-left:254.65pt;margin-top:.55pt;width:10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" stroked="f">
                <v:textbox inset=",.3mm,,.3mm">
                  <w:txbxContent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6"/>
                          <w:szCs w:val="14"/>
                        </w:rPr>
                        <w:t xml:space="preserve">Önem derecesi  </w:t>
                      </w:r>
                      <w:r w:rsidRPr="00385044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Pr="00385044">
                        <w:rPr>
                          <w:sz w:val="16"/>
                          <w:szCs w:val="14"/>
                        </w:rPr>
                        <w:tab/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5: Çok Önemli  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4: Önemli 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3: Kısmen önemli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2: Önemli değil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>1: Hiç önemli değil</w:t>
                      </w:r>
                    </w:p>
                    <w:p w:rsidR="00F632D0" w:rsidRDefault="00F632D0">
                      <w:pPr>
                        <w:ind w:left="1416" w:firstLine="384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F632D0" w:rsidRDefault="00F632D0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100">
        <w:rPr>
          <w:rFonts w:ascii="Arial" w:hAnsi="Arial" w:cs="Arial"/>
          <w:i/>
          <w:iCs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659C4" wp14:editId="41AE8F8A">
                <wp:simplePos x="0" y="0"/>
                <wp:positionH relativeFrom="column">
                  <wp:posOffset>4624705</wp:posOffset>
                </wp:positionH>
                <wp:positionV relativeFrom="paragraph">
                  <wp:posOffset>6984</wp:posOffset>
                </wp:positionV>
                <wp:extent cx="1600200" cy="733425"/>
                <wp:effectExtent l="0" t="0" r="0" b="9525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6"/>
                                <w:szCs w:val="14"/>
                              </w:rPr>
                              <w:t>Değerlendirme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5: Kesinlikle katılıyorum 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4: Katılıyorum 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3: Kısmen katılıyorum  </w:t>
                            </w:r>
                          </w:p>
                          <w:p w:rsidR="00BF6295" w:rsidRPr="00385044" w:rsidRDefault="00BF6295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4"/>
                              </w:rPr>
                              <w:t xml:space="preserve">2: Katılmıyorum </w:t>
                            </w:r>
                          </w:p>
                          <w:p w:rsidR="00BF6295" w:rsidRPr="00385044" w:rsidRDefault="00BF6295" w:rsidP="00BF6295">
                            <w:pPr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 w:rsidRPr="00385044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4"/>
                              </w:rPr>
                              <w:t>1</w:t>
                            </w:r>
                            <w:r w:rsidRPr="0038504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4"/>
                              </w:rPr>
                              <w:t>: Kesinlikle katılmıyorum</w:t>
                            </w:r>
                          </w:p>
                          <w:p w:rsidR="00F632D0" w:rsidRDefault="00F632D0" w:rsidP="00BF629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59C4" id="Text Box 58" o:spid="_x0000_s1028" type="#_x0000_t202" style="position:absolute;margin-left:364.15pt;margin-top:.55pt;width:126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FhhgIAABc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" stroked="f">
                <v:textbox inset=",.3mm,,.3mm">
                  <w:txbxContent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6"/>
                          <w:szCs w:val="14"/>
                        </w:rPr>
                        <w:t>Değerlendirme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5: Kesinlikle katılıyorum 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4: Katılıyorum 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3: Kısmen katılıyorum  </w:t>
                      </w:r>
                    </w:p>
                    <w:p w:rsidR="00BF6295" w:rsidRPr="00385044" w:rsidRDefault="00BF6295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4"/>
                        </w:rPr>
                        <w:t xml:space="preserve">2: Katılmıyorum </w:t>
                      </w:r>
                    </w:p>
                    <w:p w:rsidR="00BF6295" w:rsidRPr="00385044" w:rsidRDefault="00BF6295" w:rsidP="00BF6295">
                      <w:pPr>
                        <w:rPr>
                          <w:b/>
                          <w:sz w:val="16"/>
                          <w:szCs w:val="14"/>
                        </w:rPr>
                      </w:pPr>
                      <w:r w:rsidRPr="00385044">
                        <w:rPr>
                          <w:rFonts w:ascii="Arial" w:hAnsi="Arial" w:cs="Arial"/>
                          <w:b/>
                          <w:iCs/>
                          <w:sz w:val="16"/>
                          <w:szCs w:val="14"/>
                        </w:rPr>
                        <w:t>1</w:t>
                      </w:r>
                      <w:r w:rsidRPr="00385044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4"/>
                        </w:rPr>
                        <w:t>: Kesinlikle katılmıyorum</w:t>
                      </w:r>
                    </w:p>
                    <w:p w:rsidR="00F632D0" w:rsidRDefault="00F632D0" w:rsidP="00BF629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b w:val="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996">
        <w:rPr>
          <w:rFonts w:ascii="Arial" w:hAnsi="Arial" w:cs="Arial"/>
          <w:b/>
          <w:bCs/>
          <w:color w:val="FF0000"/>
          <w:sz w:val="20"/>
        </w:rPr>
        <w:t xml:space="preserve"> </w:t>
      </w:r>
    </w:p>
    <w:p w:rsidR="00BF6295" w:rsidRDefault="00BF6295" w:rsidP="00BF6295">
      <w:pPr>
        <w:pStyle w:val="Heading4"/>
        <w:pBdr>
          <w:bottom w:val="none" w:sz="0" w:space="0" w:color="auto"/>
        </w:pBdr>
        <w:ind w:right="-468"/>
        <w:rPr>
          <w:rFonts w:ascii="Arial" w:hAnsi="Arial" w:cs="Arial"/>
          <w:i w:val="0"/>
          <w:iCs w:val="0"/>
          <w:sz w:val="18"/>
          <w:szCs w:val="18"/>
        </w:rPr>
        <w:sectPr w:rsidR="00BF6295" w:rsidSect="0038504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1286" w:bottom="540" w:left="1417" w:header="426" w:footer="0" w:gutter="0"/>
          <w:cols w:space="708"/>
          <w:docGrid w:linePitch="360"/>
        </w:sectPr>
      </w:pPr>
      <w:r>
        <w:rPr>
          <w:rFonts w:ascii="Arial" w:hAnsi="Arial" w:cs="Arial"/>
          <w:i w:val="0"/>
          <w:iCs w:val="0"/>
          <w:sz w:val="18"/>
          <w:szCs w:val="18"/>
        </w:rPr>
        <w:t>Lütfen her sorunun karşısına “X” işareti ile</w:t>
      </w:r>
    </w:p>
    <w:p w:rsidR="00BF6295" w:rsidRDefault="00BF6295" w:rsidP="00BF6295">
      <w:pPr>
        <w:pStyle w:val="Heading4"/>
        <w:pBdr>
          <w:bottom w:val="none" w:sz="0" w:space="0" w:color="auto"/>
        </w:pBdr>
        <w:tabs>
          <w:tab w:val="clear" w:pos="2880"/>
          <w:tab w:val="left" w:pos="3420"/>
        </w:tabs>
        <w:ind w:right="-468"/>
        <w:rPr>
          <w:rFonts w:ascii="Arial" w:hAnsi="Arial" w:cs="Arial"/>
          <w:i w:val="0"/>
          <w:iCs w:val="0"/>
          <w:color w:val="FF0000"/>
          <w:sz w:val="18"/>
          <w:szCs w:val="18"/>
        </w:rPr>
      </w:pPr>
      <w:r>
        <w:rPr>
          <w:rFonts w:ascii="Arial" w:hAnsi="Arial" w:cs="Arial"/>
          <w:iCs w:val="0"/>
          <w:color w:val="FF0000"/>
          <w:sz w:val="18"/>
          <w:szCs w:val="18"/>
        </w:rPr>
        <w:t xml:space="preserve">önem derecesini </w:t>
      </w:r>
      <w:r>
        <w:rPr>
          <w:rFonts w:ascii="Arial" w:hAnsi="Arial" w:cs="Arial"/>
          <w:i w:val="0"/>
          <w:iCs w:val="0"/>
          <w:sz w:val="18"/>
          <w:szCs w:val="18"/>
        </w:rPr>
        <w:t xml:space="preserve">ve </w:t>
      </w:r>
      <w:r>
        <w:rPr>
          <w:rFonts w:ascii="Arial" w:hAnsi="Arial" w:cs="Arial"/>
          <w:iCs w:val="0"/>
          <w:color w:val="FF0000"/>
          <w:sz w:val="18"/>
          <w:szCs w:val="18"/>
        </w:rPr>
        <w:t>değerlendirmenizi</w:t>
      </w:r>
      <w:r>
        <w:rPr>
          <w:rFonts w:ascii="Arial" w:hAnsi="Arial" w:cs="Arial"/>
          <w:i w:val="0"/>
          <w:iCs w:val="0"/>
          <w:sz w:val="18"/>
          <w:szCs w:val="18"/>
        </w:rPr>
        <w:t xml:space="preserve"> işaretleyiniz.</w:t>
      </w:r>
    </w:p>
    <w:p w:rsidR="00A74996" w:rsidRDefault="00A74996" w:rsidP="00621453">
      <w:pPr>
        <w:pStyle w:val="Heading4"/>
        <w:pBdr>
          <w:bottom w:val="none" w:sz="0" w:space="0" w:color="auto"/>
        </w:pBdr>
        <w:tabs>
          <w:tab w:val="clear" w:pos="2880"/>
          <w:tab w:val="left" w:pos="3420"/>
        </w:tabs>
        <w:ind w:left="0" w:right="-468"/>
        <w:rPr>
          <w:rFonts w:ascii="Arial" w:hAnsi="Arial" w:cs="Arial"/>
          <w:i w:val="0"/>
          <w:iCs w:val="0"/>
          <w:color w:val="FF0000"/>
          <w:sz w:val="18"/>
          <w:szCs w:val="18"/>
        </w:rPr>
      </w:pPr>
    </w:p>
    <w:p w:rsidR="00A74996" w:rsidRDefault="00A74996">
      <w:pPr>
        <w:rPr>
          <w:sz w:val="8"/>
          <w:szCs w:val="8"/>
          <w:lang w:eastAsia="en-US"/>
        </w:rPr>
      </w:pPr>
    </w:p>
    <w:p w:rsidR="00385044" w:rsidRDefault="00385044">
      <w:pPr>
        <w:rPr>
          <w:sz w:val="8"/>
          <w:szCs w:val="8"/>
          <w:lang w:eastAsia="en-US"/>
        </w:rPr>
      </w:pPr>
    </w:p>
    <w:p w:rsidR="00385044" w:rsidRDefault="00385044">
      <w:pPr>
        <w:rPr>
          <w:sz w:val="8"/>
          <w:szCs w:val="8"/>
          <w:lang w:eastAsia="en-US"/>
        </w:rPr>
      </w:pPr>
    </w:p>
    <w:tbl>
      <w:tblPr>
        <w:tblW w:w="1006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220"/>
        <w:gridCol w:w="464"/>
        <w:gridCol w:w="364"/>
        <w:gridCol w:w="365"/>
        <w:gridCol w:w="364"/>
        <w:gridCol w:w="365"/>
        <w:gridCol w:w="369"/>
        <w:gridCol w:w="370"/>
        <w:gridCol w:w="369"/>
        <w:gridCol w:w="370"/>
        <w:gridCol w:w="370"/>
        <w:gridCol w:w="710"/>
      </w:tblGrid>
      <w:tr w:rsidR="00A74996" w:rsidRPr="00E829B3" w:rsidTr="0081121D">
        <w:trPr>
          <w:trHeight w:val="227"/>
        </w:trPr>
        <w:tc>
          <w:tcPr>
            <w:tcW w:w="5580" w:type="dxa"/>
            <w:gridSpan w:val="2"/>
            <w:vMerge w:val="restart"/>
            <w:shd w:val="clear" w:color="auto" w:fill="EAEAEA"/>
            <w:vAlign w:val="center"/>
          </w:tcPr>
          <w:p w:rsidR="00A74996" w:rsidRPr="00E87393" w:rsidRDefault="00BF6295" w:rsidP="002666D8">
            <w:pPr>
              <w:rPr>
                <w:b/>
              </w:rPr>
            </w:pPr>
            <w:r>
              <w:rPr>
                <w:b/>
              </w:rPr>
              <w:t>SORULAR</w:t>
            </w:r>
          </w:p>
        </w:tc>
        <w:tc>
          <w:tcPr>
            <w:tcW w:w="1922" w:type="dxa"/>
            <w:gridSpan w:val="5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BF6295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Konunun Önemi</w:t>
            </w:r>
          </w:p>
        </w:tc>
        <w:tc>
          <w:tcPr>
            <w:tcW w:w="1848" w:type="dxa"/>
            <w:gridSpan w:val="5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BF6295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Değerlendirme</w:t>
            </w:r>
          </w:p>
        </w:tc>
        <w:tc>
          <w:tcPr>
            <w:tcW w:w="710" w:type="dxa"/>
            <w:vMerge w:val="restart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Pr="00E829B3" w:rsidRDefault="00BF6295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Fikrim Yok</w:t>
            </w:r>
          </w:p>
        </w:tc>
      </w:tr>
      <w:tr w:rsidR="00A74996" w:rsidRPr="00E829B3" w:rsidTr="0081121D">
        <w:trPr>
          <w:trHeight w:val="360"/>
        </w:trPr>
        <w:tc>
          <w:tcPr>
            <w:tcW w:w="5580" w:type="dxa"/>
            <w:gridSpan w:val="2"/>
            <w:vMerge/>
            <w:shd w:val="clear" w:color="auto" w:fill="EAEAEA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1</w:t>
            </w:r>
          </w:p>
        </w:tc>
        <w:tc>
          <w:tcPr>
            <w:tcW w:w="364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</w:t>
            </w:r>
          </w:p>
        </w:tc>
        <w:tc>
          <w:tcPr>
            <w:tcW w:w="365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3</w:t>
            </w:r>
          </w:p>
        </w:tc>
        <w:tc>
          <w:tcPr>
            <w:tcW w:w="364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4</w:t>
            </w:r>
          </w:p>
        </w:tc>
        <w:tc>
          <w:tcPr>
            <w:tcW w:w="365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5</w:t>
            </w:r>
          </w:p>
        </w:tc>
        <w:tc>
          <w:tcPr>
            <w:tcW w:w="369" w:type="dxa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0" w:type="dxa"/>
            <w:vMerge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Pr="00E829B3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74996" w:rsidTr="006A66C9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BF6295" w:rsidRDefault="00BF6295" w:rsidP="00E87393">
            <w:pPr>
              <w:jc w:val="center"/>
              <w:rPr>
                <w:b/>
              </w:rPr>
            </w:pPr>
            <w:r w:rsidRPr="00BF6295">
              <w:rPr>
                <w:b/>
              </w:rPr>
              <w:t>Test Talep Değerlendirme Hizmetleri</w:t>
            </w: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5A790B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Sorulara yeterli cevap alabiliyorum.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Teklifleri zamanında alabiliyorum.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Tekliflerinizin içeriğini yeterli buluyorum.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A66C9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E87393" w:rsidRDefault="009E348E" w:rsidP="00E87393">
            <w:pPr>
              <w:jc w:val="center"/>
              <w:rPr>
                <w:b/>
              </w:rPr>
            </w:pPr>
            <w:r w:rsidRPr="00E87393">
              <w:rPr>
                <w:b/>
              </w:rPr>
              <w:t>Test</w:t>
            </w:r>
            <w:r w:rsidR="00BF6295">
              <w:rPr>
                <w:b/>
              </w:rPr>
              <w:t xml:space="preserve"> Hizmetleri</w:t>
            </w:r>
          </w:p>
        </w:tc>
      </w:tr>
      <w:tr w:rsidR="00A74996" w:rsidTr="004A6D6B">
        <w:trPr>
          <w:trHeight w:val="113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A74996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F632D0" w:rsidP="002666D8">
            <w:pPr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Test raporları belirtilen sürede tamamlandı.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6BA4" w:rsidTr="004A6D6B">
        <w:trPr>
          <w:trHeight w:val="113"/>
        </w:trPr>
        <w:tc>
          <w:tcPr>
            <w:tcW w:w="360" w:type="dxa"/>
            <w:shd w:val="clear" w:color="auto" w:fill="EAEAEA"/>
            <w:vAlign w:val="center"/>
          </w:tcPr>
          <w:p w:rsidR="006E6BA4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E6BA4" w:rsidRPr="002666D8" w:rsidRDefault="00F632D0" w:rsidP="002666D8">
            <w:pPr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Test sonuçlarını doğru ve güvenilir buluyorum.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C1F1A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BF6295" w:rsidRDefault="00F632D0" w:rsidP="00E87393">
            <w:pPr>
              <w:jc w:val="center"/>
              <w:rPr>
                <w:b/>
              </w:rPr>
            </w:pPr>
            <w:r w:rsidRPr="00BF6295">
              <w:rPr>
                <w:b/>
              </w:rPr>
              <w:t>Belgelendirme Hizmetleri</w:t>
            </w: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Sertifikalar belirtilen sürede hazırlandı.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Sertifikalar hatasız olarak gönderildi.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C1F1A">
        <w:trPr>
          <w:trHeight w:val="227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BF6295" w:rsidRDefault="00F632D0" w:rsidP="00E87393">
            <w:pPr>
              <w:jc w:val="center"/>
              <w:rPr>
                <w:b/>
              </w:rPr>
            </w:pPr>
            <w:bookmarkStart w:id="1" w:name="OLE_LINK1"/>
            <w:bookmarkStart w:id="2" w:name="OLE_LINK2"/>
            <w:r w:rsidRPr="00BF6295">
              <w:rPr>
                <w:b/>
              </w:rPr>
              <w:t>Firma Hakkında Genel</w:t>
            </w:r>
          </w:p>
        </w:tc>
      </w:tr>
      <w:bookmarkEnd w:id="1"/>
      <w:bookmarkEnd w:id="2"/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F632D0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Çalışanlar mesleki bilgi ve uzmanlığa sahipler.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 xml:space="preserve">Verilen hizmette gizlilik ve dürüstlük ilkeleri uygulanıyor.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Aldığım hizmetle ilgili ihtiyaç duyduğum konularda destek veriliyor.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Firma ile iletişimde sorun yaşanmadı.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Fiyat ve ödeme işlemleri memnun edici seviyede buluyorum.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2D0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F632D0" w:rsidRPr="002666D8" w:rsidRDefault="00DA5938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F632D0" w:rsidRPr="00F632D0" w:rsidRDefault="00F632D0" w:rsidP="00F632D0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 xml:space="preserve">Firmanın hizmetlerinden genel olarak memnun kaldım.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632D0" w:rsidRPr="000168D8" w:rsidRDefault="00F632D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74996" w:rsidRDefault="00A74996">
      <w:pPr>
        <w:rPr>
          <w:sz w:val="2"/>
          <w:szCs w:val="2"/>
        </w:rPr>
      </w:pPr>
    </w:p>
    <w:tbl>
      <w:tblPr>
        <w:tblW w:w="10060" w:type="dxa"/>
        <w:tblInd w:w="-2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A74996" w:rsidTr="006C1F1A">
        <w:trPr>
          <w:trHeight w:val="170"/>
        </w:trPr>
        <w:tc>
          <w:tcPr>
            <w:tcW w:w="10060" w:type="dxa"/>
            <w:shd w:val="clear" w:color="auto" w:fill="C0C0C0"/>
            <w:vAlign w:val="center"/>
          </w:tcPr>
          <w:p w:rsidR="00A74996" w:rsidRPr="00F632D0" w:rsidRDefault="00F632D0" w:rsidP="006C1F1A">
            <w:pPr>
              <w:rPr>
                <w:sz w:val="20"/>
                <w:szCs w:val="20"/>
              </w:rPr>
            </w:pPr>
            <w:r w:rsidRPr="00F632D0">
              <w:rPr>
                <w:sz w:val="20"/>
                <w:szCs w:val="20"/>
              </w:rPr>
              <w:t>Önerileriniz ve Yorumlarınız</w:t>
            </w:r>
          </w:p>
        </w:tc>
      </w:tr>
      <w:tr w:rsidR="00A74996" w:rsidTr="00385044">
        <w:trPr>
          <w:trHeight w:val="2264"/>
        </w:trPr>
        <w:tc>
          <w:tcPr>
            <w:tcW w:w="10060" w:type="dxa"/>
            <w:shd w:val="clear" w:color="auto" w:fill="auto"/>
          </w:tcPr>
          <w:p w:rsidR="00A74996" w:rsidRPr="00F632D0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sz w:val="20"/>
                <w:szCs w:val="20"/>
              </w:rPr>
            </w:pPr>
          </w:p>
        </w:tc>
      </w:tr>
    </w:tbl>
    <w:p w:rsidR="00F632D0" w:rsidRDefault="00F632D0" w:rsidP="00FC6156">
      <w:pPr>
        <w:tabs>
          <w:tab w:val="left" w:pos="900"/>
        </w:tabs>
        <w:spacing w:before="240"/>
        <w:ind w:right="-1188" w:hanging="360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u w:val="single"/>
          <w:lang w:eastAsia="en-US"/>
        </w:rPr>
        <w:t xml:space="preserve">Önemli Not 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  </w:t>
      </w:r>
      <w:r>
        <w:rPr>
          <w:rFonts w:ascii="Arial" w:hAnsi="Arial" w:cs="Arial"/>
          <w:b/>
          <w:sz w:val="16"/>
          <w:szCs w:val="16"/>
          <w:lang w:eastAsia="en-US"/>
        </w:rPr>
        <w:tab/>
      </w:r>
    </w:p>
    <w:p w:rsidR="00F632D0" w:rsidRDefault="00F632D0" w:rsidP="00F632D0">
      <w:pPr>
        <w:tabs>
          <w:tab w:val="left" w:pos="900"/>
        </w:tabs>
        <w:ind w:right="-1188" w:hanging="36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1. Vereceğiniz bilgiler </w:t>
      </w:r>
      <w:r w:rsidRPr="00385044">
        <w:rPr>
          <w:rFonts w:ascii="Arial" w:hAnsi="Arial" w:cs="Arial"/>
          <w:sz w:val="16"/>
          <w:szCs w:val="16"/>
          <w:lang w:eastAsia="en-US"/>
        </w:rPr>
        <w:t xml:space="preserve">sadece </w:t>
      </w:r>
      <w:r w:rsidR="00385044" w:rsidRPr="00385044">
        <w:rPr>
          <w:rFonts w:ascii="Arial" w:hAnsi="Arial" w:cs="Arial"/>
          <w:sz w:val="16"/>
          <w:szCs w:val="16"/>
          <w:lang w:eastAsia="en-US"/>
        </w:rPr>
        <w:t>Kalite Yönetim Temsilcisi</w:t>
      </w:r>
      <w:r w:rsidR="00385044">
        <w:rPr>
          <w:rFonts w:ascii="Arial" w:hAnsi="Arial" w:cs="Arial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sz w:val="16"/>
          <w:szCs w:val="16"/>
          <w:lang w:eastAsia="en-US"/>
        </w:rPr>
        <w:t>tarafından değerlendirilecek ve kesinlikle gizli kalacaktır.</w:t>
      </w:r>
    </w:p>
    <w:p w:rsidR="00F632D0" w:rsidRDefault="00F632D0" w:rsidP="00385044">
      <w:pPr>
        <w:tabs>
          <w:tab w:val="left" w:pos="900"/>
        </w:tabs>
        <w:ind w:left="-180" w:right="-828" w:hanging="18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2. Anketi doldurduktan sonra </w:t>
      </w:r>
      <w:hyperlink r:id="rId12" w:history="1">
        <w:r w:rsidR="00862201" w:rsidRPr="004F1BC5">
          <w:rPr>
            <w:rStyle w:val="Hyperlink"/>
            <w:rFonts w:ascii="Arial" w:hAnsi="Arial" w:cs="Arial"/>
            <w:b/>
            <w:sz w:val="16"/>
            <w:szCs w:val="16"/>
            <w:highlight w:val="yellow"/>
            <w:lang w:eastAsia="en-US"/>
          </w:rPr>
          <w:t>gulsum.buyuklu@tr.tuv.com</w:t>
        </w:r>
      </w:hyperlink>
      <w:r w:rsidR="00385044">
        <w:rPr>
          <w:rFonts w:ascii="Arial" w:hAnsi="Arial" w:cs="Arial"/>
          <w:sz w:val="16"/>
          <w:szCs w:val="16"/>
          <w:lang w:eastAsia="en-US"/>
        </w:rPr>
        <w:t xml:space="preserve"> mail adresine göndermenizi veya</w:t>
      </w:r>
      <w:r w:rsidR="00385044" w:rsidRPr="00385044">
        <w:rPr>
          <w:rFonts w:ascii="Arial" w:hAnsi="Arial" w:cs="Arial"/>
          <w:sz w:val="16"/>
          <w:szCs w:val="16"/>
          <w:lang w:eastAsia="en-US"/>
        </w:rPr>
        <w:t xml:space="preserve"> </w:t>
      </w:r>
      <w:r w:rsidR="00385044">
        <w:rPr>
          <w:rFonts w:ascii="Arial" w:hAnsi="Arial" w:cs="Arial"/>
          <w:sz w:val="16"/>
          <w:szCs w:val="16"/>
          <w:lang w:eastAsia="en-US"/>
        </w:rPr>
        <w:t>“</w:t>
      </w:r>
      <w:r w:rsidR="00862201">
        <w:rPr>
          <w:rFonts w:ascii="Arial" w:hAnsi="Arial" w:cs="Arial"/>
          <w:sz w:val="16"/>
          <w:szCs w:val="16"/>
          <w:lang w:eastAsia="en-US"/>
        </w:rPr>
        <w:t>Gülsüm BÜYÜKLÜ</w:t>
      </w:r>
      <w:r w:rsidRPr="00385044">
        <w:rPr>
          <w:rFonts w:ascii="Arial" w:hAnsi="Arial" w:cs="Arial"/>
          <w:sz w:val="16"/>
          <w:szCs w:val="16"/>
          <w:lang w:eastAsia="en-US"/>
        </w:rPr>
        <w:t xml:space="preserve"> dikkatine</w:t>
      </w:r>
      <w:r w:rsidR="00385044">
        <w:rPr>
          <w:rFonts w:ascii="Arial" w:hAnsi="Arial" w:cs="Arial"/>
          <w:sz w:val="16"/>
          <w:szCs w:val="16"/>
          <w:lang w:eastAsia="en-US"/>
        </w:rPr>
        <w:t>”</w:t>
      </w:r>
      <w:r w:rsidRPr="00385044">
        <w:rPr>
          <w:rFonts w:ascii="Arial" w:hAnsi="Arial" w:cs="Arial"/>
          <w:sz w:val="16"/>
          <w:szCs w:val="16"/>
          <w:lang w:eastAsia="en-US"/>
        </w:rPr>
        <w:t xml:space="preserve"> yazarak 0216 </w:t>
      </w:r>
      <w:r w:rsidR="00FC6156" w:rsidRPr="00385044">
        <w:rPr>
          <w:rFonts w:ascii="Arial" w:hAnsi="Arial" w:cs="Arial"/>
          <w:sz w:val="16"/>
          <w:szCs w:val="16"/>
          <w:lang w:eastAsia="en-US"/>
        </w:rPr>
        <w:t>665 32 99’a</w:t>
      </w:r>
      <w:r>
        <w:rPr>
          <w:rFonts w:ascii="Arial" w:hAnsi="Arial" w:cs="Arial"/>
          <w:sz w:val="16"/>
          <w:szCs w:val="16"/>
          <w:lang w:eastAsia="en-US"/>
        </w:rPr>
        <w:t xml:space="preserve"> fakslamanızı rica ederiz. Anketimizi cevaplandırdığınız için teşekkür ederiz.</w:t>
      </w:r>
    </w:p>
    <w:p w:rsidR="00A74996" w:rsidRDefault="00A74996" w:rsidP="00385044">
      <w:pPr>
        <w:tabs>
          <w:tab w:val="left" w:pos="900"/>
        </w:tabs>
        <w:ind w:right="-1188"/>
        <w:rPr>
          <w:rFonts w:ascii="Arial" w:hAnsi="Arial" w:cs="Arial"/>
          <w:sz w:val="16"/>
          <w:szCs w:val="16"/>
          <w:lang w:eastAsia="en-US"/>
        </w:rPr>
      </w:pPr>
    </w:p>
    <w:sectPr w:rsidR="00A74996" w:rsidSect="00385044">
      <w:headerReference w:type="default" r:id="rId13"/>
      <w:type w:val="continuous"/>
      <w:pgSz w:w="11906" w:h="16838"/>
      <w:pgMar w:top="1417" w:right="1417" w:bottom="18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F6" w:rsidRDefault="00627AF6">
      <w:r>
        <w:separator/>
      </w:r>
    </w:p>
  </w:endnote>
  <w:endnote w:type="continuationSeparator" w:id="0">
    <w:p w:rsidR="00627AF6" w:rsidRDefault="0062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38" w:rsidRDefault="00DA5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38" w:rsidRDefault="00DA5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38" w:rsidRDefault="00D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F6" w:rsidRDefault="00627AF6">
      <w:r>
        <w:separator/>
      </w:r>
    </w:p>
  </w:footnote>
  <w:footnote w:type="continuationSeparator" w:id="0">
    <w:p w:rsidR="00627AF6" w:rsidRDefault="0062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38" w:rsidRDefault="00DA5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CellSpacing w:w="0" w:type="auto"/>
      <w:tblBorders>
        <w:top w:val="single" w:sz="6" w:space="0" w:color="auto"/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3"/>
      <w:gridCol w:w="5174"/>
      <w:gridCol w:w="2693"/>
    </w:tblGrid>
    <w:tr w:rsidR="00385044" w:rsidRPr="0055656A" w:rsidTr="00385044">
      <w:trPr>
        <w:tblCellSpacing w:w="0" w:type="auto"/>
        <w:jc w:val="center"/>
      </w:trPr>
      <w:tc>
        <w:tcPr>
          <w:tcW w:w="262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385044" w:rsidRPr="0055656A" w:rsidRDefault="00385044" w:rsidP="00BC74C7">
          <w:pPr>
            <w:tabs>
              <w:tab w:val="left" w:pos="1134"/>
            </w:tabs>
            <w:ind w:left="142"/>
            <w:rPr>
              <w:rFonts w:ascii="Arial" w:eastAsia="SimSun" w:hAnsi="Arial"/>
              <w:sz w:val="22"/>
              <w:szCs w:val="20"/>
              <w:lang w:val="de-DE" w:eastAsia="de-DE"/>
            </w:rPr>
          </w:pPr>
          <w:r w:rsidRPr="0055656A">
            <w:rPr>
              <w:rFonts w:ascii="Arial" w:eastAsia="SimSun" w:hAnsi="Arial"/>
              <w:sz w:val="22"/>
              <w:szCs w:val="20"/>
              <w:lang w:val="de-DE" w:eastAsia="de-DE"/>
            </w:rPr>
            <w:object w:dxaOrig="2025" w:dyaOrig="18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15pt;height:58.35pt">
                <v:imagedata r:id="rId1" o:title=""/>
              </v:shape>
              <o:OLEObject Type="Embed" ProgID="MSPhotoEd.3" ShapeID="_x0000_i1025" DrawAspect="Content" ObjectID="_1736764928" r:id="rId2"/>
            </w:object>
          </w:r>
        </w:p>
      </w:tc>
      <w:tc>
        <w:tcPr>
          <w:tcW w:w="5174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385044" w:rsidRPr="0055656A" w:rsidRDefault="00385044" w:rsidP="00385044">
          <w:pPr>
            <w:tabs>
              <w:tab w:val="left" w:pos="1134"/>
            </w:tabs>
            <w:spacing w:before="140"/>
            <w:jc w:val="center"/>
            <w:rPr>
              <w:rFonts w:ascii="Arial" w:eastAsia="SimSun" w:hAnsi="Arial"/>
              <w:b/>
              <w:sz w:val="32"/>
              <w:szCs w:val="20"/>
              <w:lang w:val="de-DE" w:eastAsia="de-DE"/>
            </w:rPr>
          </w:pPr>
          <w:r w:rsidRPr="0055656A">
            <w:rPr>
              <w:rFonts w:ascii="Arial" w:eastAsia="SimSun" w:hAnsi="Arial"/>
              <w:b/>
              <w:sz w:val="32"/>
              <w:szCs w:val="20"/>
              <w:lang w:val="de-DE" w:eastAsia="de-DE"/>
            </w:rPr>
            <w:t>Quality Management</w:t>
          </w:r>
          <w:r w:rsidRPr="0055656A">
            <w:rPr>
              <w:rFonts w:ascii="Arial" w:eastAsia="SimSun" w:hAnsi="Arial"/>
              <w:sz w:val="22"/>
              <w:szCs w:val="20"/>
              <w:lang w:val="de-DE" w:eastAsia="de-DE"/>
            </w:rPr>
            <w:br/>
          </w:r>
          <w:r>
            <w:rPr>
              <w:rFonts w:ascii="Arial" w:eastAsia="SimSun" w:hAnsi="Arial"/>
              <w:b/>
              <w:sz w:val="32"/>
              <w:szCs w:val="20"/>
              <w:lang w:val="de-DE" w:eastAsia="de-DE"/>
            </w:rPr>
            <w:t>Procedure</w:t>
          </w: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</w:tcPr>
        <w:p w:rsidR="00385044" w:rsidRPr="0055656A" w:rsidRDefault="00385044" w:rsidP="00BC74C7">
          <w:pPr>
            <w:tabs>
              <w:tab w:val="left" w:pos="1205"/>
            </w:tabs>
            <w:spacing w:before="120" w:after="120"/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Number: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>
            <w:rPr>
              <w:rFonts w:ascii="Arial" w:hAnsi="Arial"/>
              <w:sz w:val="16"/>
              <w:szCs w:val="16"/>
              <w:lang w:val="en-GB" w:eastAsia="de-DE"/>
            </w:rPr>
            <w:t>MS-0009</w:t>
          </w:r>
          <w:r w:rsidR="003978F9">
            <w:rPr>
              <w:rFonts w:ascii="Arial" w:hAnsi="Arial"/>
              <w:sz w:val="16"/>
              <w:szCs w:val="16"/>
              <w:lang w:val="en-GB" w:eastAsia="de-DE"/>
            </w:rPr>
            <w:t>54</w:t>
          </w:r>
          <w:r>
            <w:rPr>
              <w:rFonts w:ascii="Arial" w:hAnsi="Arial"/>
              <w:sz w:val="16"/>
              <w:szCs w:val="16"/>
              <w:lang w:val="en-GB" w:eastAsia="de-DE"/>
            </w:rPr>
            <w:t>1</w:t>
          </w:r>
        </w:p>
        <w:p w:rsidR="00385044" w:rsidRPr="0055656A" w:rsidRDefault="00385044" w:rsidP="00BC74C7">
          <w:pPr>
            <w:tabs>
              <w:tab w:val="left" w:pos="1205"/>
            </w:tabs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 xml:space="preserve">Version: 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 w:rsidR="00DA5938">
            <w:rPr>
              <w:rFonts w:ascii="Arial" w:eastAsia="SimSun" w:hAnsi="Arial"/>
              <w:sz w:val="16"/>
              <w:szCs w:val="20"/>
              <w:lang w:eastAsia="de-DE"/>
            </w:rPr>
            <w:t>2.0</w:t>
          </w:r>
        </w:p>
        <w:p w:rsidR="00385044" w:rsidRPr="0055656A" w:rsidRDefault="00385044" w:rsidP="00BC74C7">
          <w:pPr>
            <w:tabs>
              <w:tab w:val="left" w:pos="1205"/>
            </w:tabs>
            <w:spacing w:before="120" w:after="120"/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Page: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begin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instrText xml:space="preserve"> PAGE  \* MERGEFORMAT </w:instrTex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separate"/>
          </w:r>
          <w:r w:rsidR="00DA5938">
            <w:rPr>
              <w:rFonts w:ascii="Arial" w:eastAsia="SimSun" w:hAnsi="Arial"/>
              <w:noProof/>
              <w:sz w:val="16"/>
              <w:szCs w:val="20"/>
              <w:lang w:eastAsia="de-DE"/>
            </w:rPr>
            <w:t>1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end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 xml:space="preserve"> of 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begin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instrText xml:space="preserve"> SECTIONPAGES  \* MERGEFORMAT </w:instrTex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separate"/>
          </w:r>
          <w:r w:rsidR="00DA5938">
            <w:rPr>
              <w:rFonts w:ascii="Arial" w:eastAsia="SimSun" w:hAnsi="Arial"/>
              <w:noProof/>
              <w:sz w:val="16"/>
              <w:szCs w:val="20"/>
              <w:lang w:eastAsia="de-DE"/>
            </w:rPr>
            <w:t>1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end"/>
          </w:r>
        </w:p>
      </w:tc>
    </w:tr>
    <w:tr w:rsidR="00385044" w:rsidRPr="0055656A" w:rsidTr="0041179E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8"/>
        <w:jc w:val="center"/>
      </w:trPr>
      <w:tc>
        <w:tcPr>
          <w:tcW w:w="7797" w:type="dxa"/>
          <w:gridSpan w:val="2"/>
          <w:vMerge w:val="restart"/>
          <w:tcBorders>
            <w:top w:val="nil"/>
          </w:tcBorders>
          <w:vAlign w:val="center"/>
        </w:tcPr>
        <w:p w:rsidR="00385044" w:rsidRPr="006E3484" w:rsidRDefault="00385044" w:rsidP="00BC74C7">
          <w:pPr>
            <w:tabs>
              <w:tab w:val="left" w:pos="1134"/>
            </w:tabs>
            <w:jc w:val="center"/>
            <w:rPr>
              <w:rFonts w:ascii="Arial" w:eastAsia="SimSun" w:hAnsi="Arial"/>
              <w:b/>
              <w:i/>
              <w:szCs w:val="20"/>
              <w:lang w:val="en-US" w:eastAsia="zh-CN"/>
            </w:rPr>
          </w:pPr>
          <w:r w:rsidRPr="006E3484">
            <w:rPr>
              <w:rFonts w:ascii="Arial" w:eastAsia="SimSun" w:hAnsi="Arial"/>
              <w:b/>
              <w:i/>
              <w:szCs w:val="20"/>
              <w:lang w:val="en-US" w:eastAsia="zh-CN"/>
            </w:rPr>
            <w:t xml:space="preserve">Ek </w:t>
          </w:r>
          <w:r w:rsidR="00A90E04" w:rsidRPr="006E3484">
            <w:rPr>
              <w:rFonts w:ascii="Arial" w:eastAsia="SimSun" w:hAnsi="Arial"/>
              <w:b/>
              <w:i/>
              <w:szCs w:val="20"/>
              <w:lang w:val="en-US" w:eastAsia="zh-CN"/>
            </w:rPr>
            <w:t>2</w:t>
          </w:r>
        </w:p>
        <w:p w:rsidR="00385044" w:rsidRPr="0055656A" w:rsidRDefault="00385044" w:rsidP="00BC74C7">
          <w:pPr>
            <w:tabs>
              <w:tab w:val="left" w:pos="1134"/>
            </w:tabs>
            <w:jc w:val="center"/>
            <w:rPr>
              <w:rFonts w:ascii="Arial" w:eastAsia="SimSun" w:hAnsi="Arial"/>
              <w:i/>
              <w:sz w:val="28"/>
              <w:szCs w:val="20"/>
              <w:lang w:val="en-US" w:eastAsia="zh-CN"/>
            </w:rPr>
          </w:pPr>
          <w:r>
            <w:rPr>
              <w:rFonts w:ascii="Arial" w:eastAsia="SimSun" w:hAnsi="Arial"/>
              <w:b/>
              <w:sz w:val="28"/>
              <w:szCs w:val="20"/>
              <w:lang w:val="en-US" w:eastAsia="zh-CN"/>
            </w:rPr>
            <w:t>Müşteri Memnuniyet Anketi*</w:t>
          </w:r>
        </w:p>
      </w:tc>
      <w:tc>
        <w:tcPr>
          <w:tcW w:w="2693" w:type="dxa"/>
          <w:tcBorders>
            <w:top w:val="single" w:sz="6" w:space="0" w:color="auto"/>
            <w:bottom w:val="nil"/>
          </w:tcBorders>
          <w:vAlign w:val="center"/>
        </w:tcPr>
        <w:p w:rsidR="00385044" w:rsidRPr="0055656A" w:rsidRDefault="00385044" w:rsidP="0041179E">
          <w:pPr>
            <w:tabs>
              <w:tab w:val="left" w:pos="1205"/>
            </w:tabs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Valid as of: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 w:rsidR="00DA5938">
            <w:rPr>
              <w:rFonts w:ascii="Arial" w:eastAsia="SimSun" w:hAnsi="Arial"/>
              <w:sz w:val="16"/>
              <w:szCs w:val="20"/>
              <w:lang w:eastAsia="de-DE"/>
            </w:rPr>
            <w:t>2023-02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-</w:t>
          </w:r>
          <w:r w:rsidR="00DA5938">
            <w:rPr>
              <w:rFonts w:ascii="Arial" w:eastAsia="SimSun" w:hAnsi="Arial"/>
              <w:sz w:val="16"/>
              <w:szCs w:val="20"/>
              <w:lang w:eastAsia="de-DE"/>
            </w:rPr>
            <w:t>01</w:t>
          </w:r>
        </w:p>
      </w:tc>
    </w:tr>
    <w:tr w:rsidR="00385044" w:rsidRPr="0055656A" w:rsidTr="0041179E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8"/>
        <w:jc w:val="center"/>
      </w:trPr>
      <w:tc>
        <w:tcPr>
          <w:tcW w:w="7797" w:type="dxa"/>
          <w:gridSpan w:val="2"/>
          <w:vMerge/>
        </w:tcPr>
        <w:p w:rsidR="00385044" w:rsidRPr="0055656A" w:rsidRDefault="00385044" w:rsidP="0041179E">
          <w:pPr>
            <w:tabs>
              <w:tab w:val="left" w:pos="1134"/>
            </w:tabs>
            <w:rPr>
              <w:rFonts w:ascii="Arial" w:eastAsia="SimSun" w:hAnsi="Arial"/>
              <w:b/>
              <w:szCs w:val="20"/>
              <w:lang w:eastAsia="de-DE"/>
            </w:rPr>
          </w:pP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385044" w:rsidRPr="0055656A" w:rsidRDefault="00385044" w:rsidP="00862201">
          <w:pPr>
            <w:tabs>
              <w:tab w:val="left" w:pos="1205"/>
            </w:tabs>
            <w:rPr>
              <w:rFonts w:ascii="Arial" w:eastAsia="SimSun" w:hAnsi="Arial"/>
              <w:sz w:val="16"/>
              <w:szCs w:val="20"/>
              <w:lang w:val="de-DE" w:eastAsia="zh-CN"/>
            </w:rPr>
          </w:pP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t>Created by: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tab/>
          </w:r>
          <w:r w:rsidR="00862201">
            <w:rPr>
              <w:rFonts w:ascii="Arial" w:eastAsia="SimSun" w:hAnsi="Arial"/>
              <w:sz w:val="16"/>
              <w:szCs w:val="20"/>
              <w:lang w:val="de-DE" w:eastAsia="zh-CN"/>
            </w:rPr>
            <w:t>Gülsüm Büyüklü</w:t>
          </w:r>
        </w:p>
      </w:tc>
    </w:tr>
    <w:tr w:rsidR="00385044" w:rsidRPr="0055656A" w:rsidTr="0041179E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8"/>
        <w:jc w:val="center"/>
      </w:trPr>
      <w:tc>
        <w:tcPr>
          <w:tcW w:w="7797" w:type="dxa"/>
          <w:gridSpan w:val="2"/>
          <w:vMerge/>
        </w:tcPr>
        <w:p w:rsidR="00385044" w:rsidRPr="0055656A" w:rsidRDefault="00385044" w:rsidP="0041179E">
          <w:pPr>
            <w:tabs>
              <w:tab w:val="left" w:pos="1134"/>
            </w:tabs>
            <w:rPr>
              <w:rFonts w:ascii="Arial" w:eastAsia="SimSun" w:hAnsi="Arial"/>
              <w:b/>
              <w:szCs w:val="20"/>
              <w:lang w:val="de-DE" w:eastAsia="de-DE"/>
            </w:rPr>
          </w:pP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385044" w:rsidRPr="0055656A" w:rsidRDefault="00385044" w:rsidP="00DA5938">
          <w:pPr>
            <w:tabs>
              <w:tab w:val="left" w:pos="1205"/>
            </w:tabs>
            <w:rPr>
              <w:rFonts w:ascii="Arial" w:eastAsia="SimSun" w:hAnsi="Arial"/>
              <w:sz w:val="16"/>
              <w:szCs w:val="20"/>
              <w:lang w:val="de-DE" w:eastAsia="zh-CN"/>
            </w:rPr>
          </w:pP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t>Approved by: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tab/>
          </w:r>
          <w:r w:rsidR="00DA5938">
            <w:rPr>
              <w:rFonts w:ascii="Arial" w:eastAsia="SimSun" w:hAnsi="Arial"/>
              <w:sz w:val="16"/>
              <w:szCs w:val="20"/>
              <w:lang w:val="de-DE" w:eastAsia="zh-CN"/>
            </w:rPr>
            <w:t>Neval Kanar</w:t>
          </w:r>
        </w:p>
      </w:tc>
    </w:tr>
  </w:tbl>
  <w:p w:rsidR="00BF6295" w:rsidRPr="00385044" w:rsidRDefault="00385044" w:rsidP="00385044">
    <w:pPr>
      <w:pStyle w:val="Header"/>
      <w:spacing w:after="240"/>
      <w:ind w:left="-567"/>
      <w:rPr>
        <w:b/>
        <w:i/>
        <w:sz w:val="16"/>
        <w:szCs w:val="16"/>
        <w:lang w:val="es-ES_tradnl"/>
      </w:rPr>
    </w:pPr>
    <w:r w:rsidRPr="00385044">
      <w:rPr>
        <w:b/>
        <w:i/>
        <w:sz w:val="16"/>
        <w:szCs w:val="16"/>
        <w:lang w:val="es-ES_tradnl"/>
      </w:rPr>
      <w:t>*Products Departm</w:t>
    </w:r>
    <w:r w:rsidR="00EA5DCD">
      <w:rPr>
        <w:b/>
        <w:i/>
        <w:sz w:val="16"/>
        <w:szCs w:val="16"/>
        <w:lang w:val="es-ES_tradnl"/>
      </w:rPr>
      <w:t>anı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38" w:rsidRDefault="00DA59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D0" w:rsidRPr="00C926ED" w:rsidRDefault="00F632D0">
    <w:pPr>
      <w:pStyle w:val="Header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47"/>
    <w:rsid w:val="000117E6"/>
    <w:rsid w:val="00067636"/>
    <w:rsid w:val="00083BFE"/>
    <w:rsid w:val="00121315"/>
    <w:rsid w:val="00157706"/>
    <w:rsid w:val="00170873"/>
    <w:rsid w:val="001865FA"/>
    <w:rsid w:val="001A614F"/>
    <w:rsid w:val="001F66B1"/>
    <w:rsid w:val="002407F9"/>
    <w:rsid w:val="00242947"/>
    <w:rsid w:val="00246562"/>
    <w:rsid w:val="002666D8"/>
    <w:rsid w:val="002700C0"/>
    <w:rsid w:val="00280373"/>
    <w:rsid w:val="00307C6A"/>
    <w:rsid w:val="00317AEE"/>
    <w:rsid w:val="00366B6A"/>
    <w:rsid w:val="00372273"/>
    <w:rsid w:val="00385044"/>
    <w:rsid w:val="00387786"/>
    <w:rsid w:val="003978F9"/>
    <w:rsid w:val="003A12E1"/>
    <w:rsid w:val="003A40FE"/>
    <w:rsid w:val="003E6ABB"/>
    <w:rsid w:val="003F16A6"/>
    <w:rsid w:val="0041179E"/>
    <w:rsid w:val="004130D3"/>
    <w:rsid w:val="0042050E"/>
    <w:rsid w:val="0044303B"/>
    <w:rsid w:val="004A6D6B"/>
    <w:rsid w:val="004D0409"/>
    <w:rsid w:val="0054318E"/>
    <w:rsid w:val="00560100"/>
    <w:rsid w:val="00563268"/>
    <w:rsid w:val="005831AA"/>
    <w:rsid w:val="005852AB"/>
    <w:rsid w:val="005911EB"/>
    <w:rsid w:val="005A1801"/>
    <w:rsid w:val="005A790B"/>
    <w:rsid w:val="005C1B01"/>
    <w:rsid w:val="005E4ACB"/>
    <w:rsid w:val="00621453"/>
    <w:rsid w:val="00627AF6"/>
    <w:rsid w:val="00663880"/>
    <w:rsid w:val="00694DEF"/>
    <w:rsid w:val="006A66C9"/>
    <w:rsid w:val="006B5E48"/>
    <w:rsid w:val="006C1F1A"/>
    <w:rsid w:val="006E3484"/>
    <w:rsid w:val="006E6BA4"/>
    <w:rsid w:val="006F0663"/>
    <w:rsid w:val="00705735"/>
    <w:rsid w:val="00733E16"/>
    <w:rsid w:val="0073716E"/>
    <w:rsid w:val="00753048"/>
    <w:rsid w:val="007C3B2A"/>
    <w:rsid w:val="007D7314"/>
    <w:rsid w:val="007E04B5"/>
    <w:rsid w:val="007F628D"/>
    <w:rsid w:val="007F6789"/>
    <w:rsid w:val="0081121D"/>
    <w:rsid w:val="00846FAF"/>
    <w:rsid w:val="00862201"/>
    <w:rsid w:val="008626A0"/>
    <w:rsid w:val="00874993"/>
    <w:rsid w:val="00883B1A"/>
    <w:rsid w:val="008914FE"/>
    <w:rsid w:val="008A5FE4"/>
    <w:rsid w:val="008E4FED"/>
    <w:rsid w:val="008F3333"/>
    <w:rsid w:val="00913548"/>
    <w:rsid w:val="0091752E"/>
    <w:rsid w:val="009B71B2"/>
    <w:rsid w:val="009B7605"/>
    <w:rsid w:val="009C2E2A"/>
    <w:rsid w:val="009E348E"/>
    <w:rsid w:val="00A06FC0"/>
    <w:rsid w:val="00A36785"/>
    <w:rsid w:val="00A74996"/>
    <w:rsid w:val="00A90E04"/>
    <w:rsid w:val="00B646C6"/>
    <w:rsid w:val="00B93672"/>
    <w:rsid w:val="00BF16E6"/>
    <w:rsid w:val="00BF6295"/>
    <w:rsid w:val="00C54D4D"/>
    <w:rsid w:val="00C64465"/>
    <w:rsid w:val="00C663E3"/>
    <w:rsid w:val="00C87021"/>
    <w:rsid w:val="00C926ED"/>
    <w:rsid w:val="00CA2A0F"/>
    <w:rsid w:val="00CC0E38"/>
    <w:rsid w:val="00CC7BA9"/>
    <w:rsid w:val="00CD747B"/>
    <w:rsid w:val="00CE00ED"/>
    <w:rsid w:val="00DA3C0D"/>
    <w:rsid w:val="00DA5938"/>
    <w:rsid w:val="00DB657A"/>
    <w:rsid w:val="00DB7565"/>
    <w:rsid w:val="00DE77D5"/>
    <w:rsid w:val="00DF07D9"/>
    <w:rsid w:val="00DF1F87"/>
    <w:rsid w:val="00DF5A3A"/>
    <w:rsid w:val="00E10400"/>
    <w:rsid w:val="00E128FD"/>
    <w:rsid w:val="00E27C83"/>
    <w:rsid w:val="00E567E6"/>
    <w:rsid w:val="00E85AC8"/>
    <w:rsid w:val="00E87393"/>
    <w:rsid w:val="00EA5DCD"/>
    <w:rsid w:val="00EC752D"/>
    <w:rsid w:val="00F03685"/>
    <w:rsid w:val="00F56025"/>
    <w:rsid w:val="00F632D0"/>
    <w:rsid w:val="00F96E0A"/>
    <w:rsid w:val="00FA65F0"/>
    <w:rsid w:val="00FC6156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05B9A059"/>
  <w15:docId w15:val="{0D88983C-E0D0-4DF8-B1CA-839EC3B7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bCs/>
      <w:i/>
      <w:iCs/>
      <w:lang w:eastAsia="en-US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center" w:pos="4896"/>
      </w:tabs>
      <w:ind w:left="-360"/>
      <w:outlineLvl w:val="3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960"/>
      </w:tabs>
    </w:pPr>
    <w:rPr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C926ED"/>
  </w:style>
  <w:style w:type="character" w:styleId="CommentReference">
    <w:name w:val="annotation reference"/>
    <w:basedOn w:val="DefaultParagraphFont"/>
    <w:rsid w:val="00CD74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747B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CD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747B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CD7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47B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gulsum.buyuklu@tr.tu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Anket</vt:lpstr>
      <vt:lpstr>Anket</vt:lpstr>
    </vt:vector>
  </TitlesOfParts>
  <Company>TÜV Rheinland</Company>
  <LinksUpToDate>false</LinksUpToDate>
  <CharactersWithSpaces>1551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mailto:zeynep.ersoz@tr.tuv.com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</dc:title>
  <dc:creator>Zeynep Ersoz</dc:creator>
  <cp:lastModifiedBy>Gulsum Buyuklu</cp:lastModifiedBy>
  <cp:revision>4</cp:revision>
  <cp:lastPrinted>2011-09-08T06:06:00Z</cp:lastPrinted>
  <dcterms:created xsi:type="dcterms:W3CDTF">2015-11-30T12:22:00Z</dcterms:created>
  <dcterms:modified xsi:type="dcterms:W3CDTF">2023-02-01T10:56:00Z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2023-02-01T10:52:01Z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6c55c965-f446-4d7b-89e7-86a632131f99</vt:lpwstr>
  </property>
  <property fmtid="{D5CDD505-2E9C-101B-9397-08002B2CF9AE}" pid="8" name="MSIP_Label_d3d538fd-7cd2-4b8b-bd42-f6ee8cc1e568_ContentBits">
    <vt:lpwstr>0</vt:lpwstr>
  </property>
</Properties>
</file>