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0"/>
        <w:gridCol w:w="98"/>
        <w:gridCol w:w="173"/>
        <w:gridCol w:w="6626"/>
        <w:gridCol w:w="21"/>
      </w:tblGrid>
      <w:tr w:rsidR="00AD3FBC" w:rsidTr="00AD3FB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3FBC" w:rsidRDefault="00AD3FBC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AD3FBC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D3FBC" w:rsidRDefault="00AD3FBC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AD3FBC" w:rsidRDefault="00AD3FBC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C37A2" w:rsidTr="00AD3FBC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7A2" w:rsidRDefault="00EC37A2" w:rsidP="004C406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37A2" w:rsidRDefault="00EC37A2" w:rsidP="004C4062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EC37A2" w:rsidRDefault="00EC37A2" w:rsidP="004C4062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37A2" w:rsidRDefault="00EC37A2" w:rsidP="004C4062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C37A2" w:rsidRDefault="00D27718" w:rsidP="004C4062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その他の凍結又は凝結防止用電熱器具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393247" w:rsidRPr="00393247">
              <w:rPr>
                <w:rFonts w:ascii="Arial" w:eastAsia="ＭＳ Ｐゴシック" w:hAnsi="Arial" w:cs="Arial"/>
                <w:sz w:val="20"/>
                <w:szCs w:val="20"/>
              </w:rPr>
              <w:t>Other electric heaters for freeze and condensation prevention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D27718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27718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D27718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D27718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D27718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D27718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70645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単相のもの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Single phase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3916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３相のもの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 phase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96149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125V or less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4153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125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Ｖを超えるもの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125V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9763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4365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072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618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3409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0131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7417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64457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40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1872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5394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3857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5674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6418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8272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4769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11061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5462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3820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90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を超え２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1kW, and less than or equal to 2kW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71880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を超え３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2kW, and less than or equal to 3kW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434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を超え５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3kW, and less than or equal to 5kW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9952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を超え７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5kW, and less than or equal to 7kW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9989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７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7kW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397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9987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88198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3198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8860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1906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8194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37216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314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456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485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9919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3530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temperature limiter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8466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temperature limiter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22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20586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356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47695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74072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27355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2717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0537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0676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6217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8044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1147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1002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10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62338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B127C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6267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thermostat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275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thermostat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3837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125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1904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7591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99273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7743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接点を機械的に開閉するもの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Mechanical contacts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71361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B127C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9236DF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5D057C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9788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5916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9874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3915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04857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50900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2676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6516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82646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813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69041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6179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1277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A3B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801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熱板式のもの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Heating plate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6121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シーズ式（鋳込み式を含む。）のもの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Sheath type (including cast type.)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0183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リボン式のもの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Ribbon type</w:t>
            </w:r>
            <w:r w:rsidR="003C2FFA" w:rsidRPr="0059194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178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マイカ式のもの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Mica type</w:t>
            </w:r>
            <w:r w:rsidR="003C2FFA" w:rsidRPr="0059194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0526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スペース式のもの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Space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36725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0359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石英管式のもの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Quartz tube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0857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被覆式のもの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Covered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78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ランプ式のもの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Lamp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3728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半導体利用のもの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9106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7C3" w:rsidRDefault="006377C3" w:rsidP="006377C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EC37A2" w:rsidRPr="00591940" w:rsidRDefault="006377C3" w:rsidP="006377C3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5700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84271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49043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2355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温度ヒューズ式のもの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Thermal link type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08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38511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4646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00248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1647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94942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3473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8331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9235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44682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77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2424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1158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EC37A2" w:rsidRPr="0059194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明朝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863C62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CB12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88770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Immersed in water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1894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水中のもの以外のもので屋外のもの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Outdoors, not immersed in water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5411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>水中のもの以外のもので屋内のもの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</w:rPr>
              <w:t>Indoors, not immersed in water</w:t>
            </w:r>
            <w:r w:rsidR="003C2FFA" w:rsidRPr="005919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37A2" w:rsidTr="00AD3FBC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7A2" w:rsidRDefault="00EC37A2" w:rsidP="004C4062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Default="00EC37A2" w:rsidP="004C4062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863C62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CB127C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8422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C37A2" w:rsidRPr="00591940" w:rsidRDefault="00302F0D" w:rsidP="00117ABF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18830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9194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3C453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C37A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863C62" w:rsidRPr="0059194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C37A2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3C2FFA" w:rsidRPr="0059194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EC37A2" w:rsidRDefault="00EC37A2" w:rsidP="00EC37A2">
      <w:pPr>
        <w:spacing w:after="0" w:line="14" w:lineRule="exact"/>
      </w:pPr>
    </w:p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0D" w:rsidRDefault="00302F0D" w:rsidP="002908F2">
      <w:pPr>
        <w:spacing w:after="0" w:line="240" w:lineRule="auto"/>
      </w:pPr>
      <w:r>
        <w:separator/>
      </w:r>
    </w:p>
  </w:endnote>
  <w:endnote w:type="continuationSeparator" w:id="0">
    <w:p w:rsidR="00302F0D" w:rsidRDefault="00302F0D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0D" w:rsidRDefault="00302F0D" w:rsidP="002908F2">
      <w:pPr>
        <w:spacing w:after="0" w:line="240" w:lineRule="auto"/>
      </w:pPr>
      <w:r>
        <w:separator/>
      </w:r>
    </w:p>
  </w:footnote>
  <w:footnote w:type="continuationSeparator" w:id="0">
    <w:p w:rsidR="00302F0D" w:rsidRDefault="00302F0D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0A6"/>
    <w:multiLevelType w:val="hybridMultilevel"/>
    <w:tmpl w:val="35DCB55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7D0"/>
    <w:multiLevelType w:val="hybridMultilevel"/>
    <w:tmpl w:val="D8F24B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36AB"/>
    <w:multiLevelType w:val="hybridMultilevel"/>
    <w:tmpl w:val="01405A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B20"/>
    <w:multiLevelType w:val="hybridMultilevel"/>
    <w:tmpl w:val="B65C74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E291B"/>
    <w:multiLevelType w:val="hybridMultilevel"/>
    <w:tmpl w:val="3E00E09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714C"/>
    <w:multiLevelType w:val="hybridMultilevel"/>
    <w:tmpl w:val="74D44D4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432C"/>
    <w:multiLevelType w:val="hybridMultilevel"/>
    <w:tmpl w:val="51DE4B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8C7"/>
    <w:multiLevelType w:val="hybridMultilevel"/>
    <w:tmpl w:val="0BB0E3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0D"/>
    <w:multiLevelType w:val="hybridMultilevel"/>
    <w:tmpl w:val="146273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410E2"/>
    <w:multiLevelType w:val="hybridMultilevel"/>
    <w:tmpl w:val="B0648E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2E5"/>
    <w:multiLevelType w:val="hybridMultilevel"/>
    <w:tmpl w:val="85884BA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F6FA6"/>
    <w:multiLevelType w:val="hybridMultilevel"/>
    <w:tmpl w:val="E91A113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3169D"/>
    <w:multiLevelType w:val="hybridMultilevel"/>
    <w:tmpl w:val="61EAD2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06CD2"/>
    <w:multiLevelType w:val="hybridMultilevel"/>
    <w:tmpl w:val="19E829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027E3"/>
    <w:multiLevelType w:val="hybridMultilevel"/>
    <w:tmpl w:val="EE0CD5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A78E1"/>
    <w:multiLevelType w:val="hybridMultilevel"/>
    <w:tmpl w:val="45949A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833"/>
    <w:multiLevelType w:val="hybridMultilevel"/>
    <w:tmpl w:val="40788A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D75B5"/>
    <w:multiLevelType w:val="hybridMultilevel"/>
    <w:tmpl w:val="0974083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C7FFD"/>
    <w:multiLevelType w:val="hybridMultilevel"/>
    <w:tmpl w:val="C136CCC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53F26"/>
    <w:multiLevelType w:val="hybridMultilevel"/>
    <w:tmpl w:val="9A7AEA6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745EF"/>
    <w:multiLevelType w:val="hybridMultilevel"/>
    <w:tmpl w:val="2B3050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1"/>
  </w:num>
  <w:num w:numId="5">
    <w:abstractNumId w:val="20"/>
  </w:num>
  <w:num w:numId="6">
    <w:abstractNumId w:val="10"/>
  </w:num>
  <w:num w:numId="7">
    <w:abstractNumId w:val="17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4"/>
  </w:num>
  <w:num w:numId="16">
    <w:abstractNumId w:val="15"/>
  </w:num>
  <w:num w:numId="17">
    <w:abstractNumId w:val="5"/>
  </w:num>
  <w:num w:numId="18">
    <w:abstractNumId w:val="3"/>
  </w:num>
  <w:num w:numId="19">
    <w:abstractNumId w:val="7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17ABF"/>
    <w:rsid w:val="00196C33"/>
    <w:rsid w:val="001B2A97"/>
    <w:rsid w:val="001C6BD0"/>
    <w:rsid w:val="00260F67"/>
    <w:rsid w:val="002908F2"/>
    <w:rsid w:val="003018B4"/>
    <w:rsid w:val="00302F0D"/>
    <w:rsid w:val="003456CE"/>
    <w:rsid w:val="00345D97"/>
    <w:rsid w:val="00393247"/>
    <w:rsid w:val="003A3BD9"/>
    <w:rsid w:val="003B204E"/>
    <w:rsid w:val="003C2FFA"/>
    <w:rsid w:val="003C453C"/>
    <w:rsid w:val="00410A6C"/>
    <w:rsid w:val="00454C8C"/>
    <w:rsid w:val="004872A2"/>
    <w:rsid w:val="004C4062"/>
    <w:rsid w:val="004D47CF"/>
    <w:rsid w:val="00591940"/>
    <w:rsid w:val="005D057C"/>
    <w:rsid w:val="0061771B"/>
    <w:rsid w:val="00634715"/>
    <w:rsid w:val="006377C3"/>
    <w:rsid w:val="00674B93"/>
    <w:rsid w:val="006A1D63"/>
    <w:rsid w:val="006B1ECF"/>
    <w:rsid w:val="006F2397"/>
    <w:rsid w:val="00724DA2"/>
    <w:rsid w:val="00797712"/>
    <w:rsid w:val="007A760C"/>
    <w:rsid w:val="007D364C"/>
    <w:rsid w:val="00863C62"/>
    <w:rsid w:val="008F4E55"/>
    <w:rsid w:val="00906086"/>
    <w:rsid w:val="009236DF"/>
    <w:rsid w:val="00932FEA"/>
    <w:rsid w:val="00AD3FBC"/>
    <w:rsid w:val="00BA6A65"/>
    <w:rsid w:val="00CB127C"/>
    <w:rsid w:val="00CE62AF"/>
    <w:rsid w:val="00D05943"/>
    <w:rsid w:val="00D27718"/>
    <w:rsid w:val="00DC0D89"/>
    <w:rsid w:val="00DC32C9"/>
    <w:rsid w:val="00DD4AB2"/>
    <w:rsid w:val="00DF458A"/>
    <w:rsid w:val="00E21EBC"/>
    <w:rsid w:val="00EC37A2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67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20</cp:revision>
  <dcterms:created xsi:type="dcterms:W3CDTF">2022-05-11T08:33:00Z</dcterms:created>
  <dcterms:modified xsi:type="dcterms:W3CDTF">2023-01-25T05:41:00Z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