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Pr="00807AED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SimSun" w:hAnsi="SimSun" w:cs="SimSun"/>
          <w:color w:val="000000"/>
          <w:sz w:val="18"/>
          <w:szCs w:val="18"/>
          <w:lang w:eastAsia="zh-CN"/>
        </w:rPr>
      </w:pPr>
      <w:r w:rsidRPr="00807AED"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739DC1EA" w14:textId="77777777" w:rsidR="008F15AD" w:rsidRPr="00807AED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SimSun" w:hAnsi="SimSun" w:cs="SimSun"/>
          <w:color w:val="000000"/>
          <w:sz w:val="18"/>
          <w:szCs w:val="18"/>
          <w:lang w:eastAsia="zh-CN"/>
        </w:rPr>
      </w:pPr>
      <w:r w:rsidRPr="00807AED">
        <w:rPr>
          <w:rFonts w:ascii="SimSun" w:hAnsi="SimSun" w:cs="SimSun" w:hint="eastAsia"/>
          <w:color w:val="000000"/>
          <w:sz w:val="18"/>
          <w:szCs w:val="18"/>
          <w:lang w:eastAsia="zh-CN"/>
        </w:rPr>
        <w:t>  </w:t>
      </w:r>
    </w:p>
    <w:p w14:paraId="5A4B2C4C" w14:textId="66147F0A" w:rsidR="008F15AD" w:rsidRPr="00807AED" w:rsidRDefault="001E0686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807AED">
        <w:rPr>
          <w:rFonts w:ascii="SimSun" w:hAnsi="SimSun" w:cs="SimSun" w:hint="eastAsia"/>
          <w:color w:val="000000"/>
          <w:szCs w:val="21"/>
          <w:lang w:eastAsia="zh-CN"/>
        </w:rPr>
        <w:t>蒙牛乳业（尚志）有限责任公司</w:t>
      </w:r>
      <w:r w:rsidR="008F15AD" w:rsidRPr="00807AED">
        <w:rPr>
          <w:rFonts w:ascii="SimSun" w:hAnsi="SimSun" w:cs="SimSun" w:hint="eastAsia"/>
          <w:color w:val="000000"/>
          <w:szCs w:val="21"/>
          <w:lang w:eastAsia="zh-CN"/>
        </w:rPr>
        <w:t>公司将于</w:t>
      </w:r>
      <w:r w:rsidRPr="00807AED">
        <w:rPr>
          <w:rFonts w:ascii="SimSun" w:hAnsi="SimSun" w:cs="SimSun" w:hint="eastAsia"/>
          <w:color w:val="000000"/>
          <w:szCs w:val="21"/>
          <w:lang w:eastAsia="zh-CN"/>
        </w:rPr>
        <w:t>2026</w:t>
      </w:r>
      <w:r w:rsidR="008F15AD" w:rsidRPr="00807AED">
        <w:rPr>
          <w:rFonts w:ascii="SimSun" w:hAnsi="SimSun" w:cs="SimSun" w:hint="eastAsia"/>
          <w:color w:val="000000"/>
          <w:szCs w:val="21"/>
          <w:lang w:eastAsia="zh-CN"/>
        </w:rPr>
        <w:t>年</w:t>
      </w:r>
      <w:r w:rsidRPr="00807AED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="008F15AD" w:rsidRPr="00807AED">
        <w:rPr>
          <w:rFonts w:ascii="SimSun" w:hAnsi="SimSun" w:cs="SimSun" w:hint="eastAsia"/>
          <w:color w:val="000000"/>
          <w:szCs w:val="21"/>
          <w:lang w:eastAsia="zh-CN"/>
        </w:rPr>
        <w:t>月</w:t>
      </w:r>
      <w:r w:rsidRPr="00807AED">
        <w:rPr>
          <w:rFonts w:ascii="SimSun" w:hAnsi="SimSun" w:cs="SimSun" w:hint="eastAsia"/>
          <w:color w:val="000000"/>
          <w:szCs w:val="21"/>
          <w:lang w:eastAsia="zh-CN"/>
        </w:rPr>
        <w:t>2</w:t>
      </w:r>
      <w:r w:rsidR="000D5490" w:rsidRPr="00807AED">
        <w:rPr>
          <w:rFonts w:ascii="SimSun" w:hAnsi="SimSun" w:cs="SimSun" w:hint="eastAsia"/>
          <w:color w:val="000000"/>
          <w:szCs w:val="21"/>
          <w:lang w:eastAsia="zh-CN"/>
        </w:rPr>
        <w:t>6</w:t>
      </w:r>
      <w:r w:rsidR="008F15AD" w:rsidRPr="00807AED">
        <w:rPr>
          <w:rFonts w:ascii="SimSun" w:hAnsi="SimSun" w:cs="SimSun"/>
          <w:color w:val="000000"/>
          <w:szCs w:val="21"/>
          <w:lang w:eastAsia="zh-CN"/>
        </w:rPr>
        <w:t>-</w:t>
      </w:r>
      <w:r w:rsidRPr="00807AED">
        <w:rPr>
          <w:rFonts w:ascii="SimSun" w:hAnsi="SimSun" w:cs="SimSun" w:hint="eastAsia"/>
          <w:color w:val="000000"/>
          <w:szCs w:val="21"/>
          <w:lang w:eastAsia="zh-CN"/>
        </w:rPr>
        <w:t>2</w:t>
      </w:r>
      <w:r w:rsidR="000D5490" w:rsidRPr="00807AED">
        <w:rPr>
          <w:rFonts w:ascii="SimSun" w:hAnsi="SimSun" w:cs="SimSun" w:hint="eastAsia"/>
          <w:color w:val="000000"/>
          <w:szCs w:val="21"/>
          <w:lang w:eastAsia="zh-CN"/>
        </w:rPr>
        <w:t>8</w:t>
      </w:r>
      <w:r w:rsidR="008F15AD" w:rsidRPr="00807AED">
        <w:rPr>
          <w:rFonts w:ascii="SimSun" w:hAnsi="SimSun" w:cs="SimSun" w:hint="eastAsia"/>
          <w:color w:val="000000"/>
          <w:szCs w:val="21"/>
          <w:lang w:eastAsia="zh-CN"/>
        </w:rPr>
        <w:t>日进行国际可持续水管理标准（AWS</w:t>
      </w:r>
      <w:r w:rsidR="008F15AD" w:rsidRPr="00807AED">
        <w:rPr>
          <w:rFonts w:ascii="SimSun" w:hAnsi="SimSun" w:cs="SimSun"/>
          <w:color w:val="000000"/>
          <w:szCs w:val="21"/>
          <w:lang w:eastAsia="zh-CN"/>
        </w:rPr>
        <w:t xml:space="preserve"> </w:t>
      </w:r>
      <w:r w:rsidR="008F15AD" w:rsidRPr="00807AED">
        <w:rPr>
          <w:rFonts w:ascii="SimSun" w:hAnsi="SimSun" w:cs="SimSun" w:hint="eastAsia"/>
          <w:color w:val="000000"/>
          <w:szCs w:val="21"/>
          <w:lang w:eastAsia="zh-CN"/>
        </w:rPr>
        <w:t>Standard）V</w:t>
      </w:r>
      <w:r w:rsidR="008F15AD" w:rsidRPr="00807AED">
        <w:rPr>
          <w:rFonts w:ascii="SimSun" w:hAnsi="SimSun" w:cs="SimSun"/>
          <w:color w:val="000000"/>
          <w:szCs w:val="21"/>
          <w:lang w:eastAsia="zh-CN"/>
        </w:rPr>
        <w:t>2.0</w:t>
      </w:r>
      <w:r w:rsidR="008F15AD" w:rsidRPr="00807AED">
        <w:rPr>
          <w:rFonts w:ascii="SimSun" w:hAnsi="SimSun" w:cs="SimSun" w:hint="eastAsia"/>
          <w:color w:val="000000"/>
          <w:szCs w:val="21"/>
          <w:lang w:eastAsia="zh-CN"/>
        </w:rPr>
        <w:t>的初始认证。根据</w:t>
      </w:r>
      <w:r w:rsidR="00615444" w:rsidRPr="00807AED">
        <w:rPr>
          <w:rFonts w:ascii="SimSun" w:hAnsi="SimSun" w:cs="SimSun" w:hint="eastAsia"/>
          <w:color w:val="000000"/>
          <w:szCs w:val="21"/>
          <w:lang w:eastAsia="zh-CN"/>
        </w:rPr>
        <w:t>A</w:t>
      </w:r>
      <w:r w:rsidR="00615444" w:rsidRPr="00807AED">
        <w:rPr>
          <w:rFonts w:ascii="SimSun" w:hAnsi="SimSun" w:cs="SimSun"/>
          <w:color w:val="000000"/>
          <w:szCs w:val="21"/>
          <w:lang w:eastAsia="zh-CN"/>
        </w:rPr>
        <w:t>WS</w:t>
      </w:r>
      <w:r w:rsidR="008F15AD" w:rsidRPr="00807AED">
        <w:rPr>
          <w:rFonts w:ascii="SimSun" w:hAnsi="SimSun" w:cs="SimSun" w:hint="eastAsia"/>
          <w:color w:val="000000"/>
          <w:szCs w:val="21"/>
          <w:lang w:eastAsia="zh-CN"/>
        </w:rPr>
        <w:t>认证要求，德国莱茵</w:t>
      </w:r>
      <w:r w:rsidR="008F15AD" w:rsidRPr="00807AED">
        <w:rPr>
          <w:rFonts w:ascii="SimSun" w:hAnsi="SimSun" w:cs="SimSun"/>
          <w:color w:val="000000"/>
          <w:szCs w:val="21"/>
          <w:lang w:eastAsia="zh-CN"/>
        </w:rPr>
        <w:t>TÜV</w:t>
      </w:r>
      <w:r w:rsidR="008F15AD" w:rsidRPr="00807AED">
        <w:rPr>
          <w:rFonts w:ascii="SimSun" w:hAnsi="SimSun" w:cs="SimSun" w:hint="eastAsia"/>
          <w:color w:val="000000"/>
          <w:szCs w:val="21"/>
          <w:lang w:eastAsia="zh-CN"/>
        </w:rPr>
        <w:t>邀请利益相关方提供对本次认证的意见。</w:t>
      </w:r>
      <w:r w:rsidR="008F15AD" w:rsidRPr="00807AED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Pr="00807AE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1E291124" w:rsidR="008F15AD" w:rsidRPr="00807AED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807AED">
        <w:rPr>
          <w:rFonts w:ascii="Roboto" w:hAnsi="Roboto"/>
          <w:color w:val="252525"/>
          <w:lang w:eastAsia="zh-CN"/>
        </w:rPr>
        <w:t xml:space="preserve">• </w:t>
      </w:r>
      <w:r w:rsidRPr="00807AED"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9D746C" w:rsidRPr="00807AED">
        <w:rPr>
          <w:rFonts w:ascii="SimSun" w:hAnsi="SimSun" w:cs="SimSun" w:hint="eastAsia"/>
          <w:color w:val="000000"/>
          <w:szCs w:val="21"/>
          <w:lang w:eastAsia="zh-CN"/>
        </w:rPr>
        <w:t>2026</w:t>
      </w:r>
      <w:r w:rsidRPr="00807AED">
        <w:rPr>
          <w:rFonts w:ascii="SimSun" w:hAnsi="SimSun" w:cs="SimSun"/>
          <w:color w:val="000000"/>
          <w:szCs w:val="21"/>
          <w:lang w:eastAsia="zh-CN"/>
        </w:rPr>
        <w:t>年</w:t>
      </w:r>
      <w:r w:rsidR="009D746C" w:rsidRPr="00807AED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Pr="00807AED">
        <w:rPr>
          <w:rFonts w:ascii="SimSun" w:hAnsi="SimSun" w:cs="SimSun"/>
          <w:color w:val="000000"/>
          <w:szCs w:val="21"/>
          <w:lang w:eastAsia="zh-CN"/>
        </w:rPr>
        <w:t>月</w:t>
      </w:r>
      <w:r w:rsidR="009D746C" w:rsidRPr="00807AED">
        <w:rPr>
          <w:rFonts w:ascii="SimSun" w:hAnsi="SimSun" w:cs="SimSun" w:hint="eastAsia"/>
          <w:color w:val="000000"/>
          <w:szCs w:val="21"/>
          <w:lang w:eastAsia="zh-CN"/>
        </w:rPr>
        <w:t>2</w:t>
      </w:r>
      <w:r w:rsidR="000D5490" w:rsidRPr="00807AED">
        <w:rPr>
          <w:rFonts w:ascii="SimSun" w:hAnsi="SimSun" w:cs="SimSun" w:hint="eastAsia"/>
          <w:color w:val="000000"/>
          <w:szCs w:val="21"/>
          <w:lang w:eastAsia="zh-CN"/>
        </w:rPr>
        <w:t>7</w:t>
      </w:r>
      <w:r w:rsidRPr="00807AED">
        <w:rPr>
          <w:rFonts w:ascii="SimSun" w:hAnsi="SimSun" w:cs="SimSun"/>
          <w:color w:val="000000"/>
          <w:szCs w:val="21"/>
          <w:lang w:eastAsia="zh-CN"/>
        </w:rPr>
        <w:t>日在</w:t>
      </w:r>
      <w:r w:rsidR="000D5490" w:rsidRPr="00807AED">
        <w:rPr>
          <w:rFonts w:ascii="SimSun" w:hAnsi="SimSun" w:cs="SimSun" w:hint="eastAsia"/>
          <w:color w:val="000000"/>
          <w:szCs w:val="21"/>
          <w:lang w:eastAsia="zh-CN"/>
        </w:rPr>
        <w:t>湖北省武汉市东西湖区张柏路203号</w:t>
      </w:r>
      <w:r w:rsidRPr="00807AED">
        <w:rPr>
          <w:rFonts w:ascii="SimSun" w:hAnsi="SimSun" w:cs="SimSun" w:hint="eastAsia"/>
          <w:color w:val="000000"/>
          <w:szCs w:val="21"/>
          <w:lang w:eastAsia="zh-CN"/>
        </w:rPr>
        <w:t>地</w:t>
      </w:r>
      <w:r w:rsidRPr="00807AED">
        <w:rPr>
          <w:rFonts w:ascii="Roboto" w:hAnsi="Roboto" w:hint="eastAsia"/>
          <w:color w:val="252525"/>
          <w:lang w:eastAsia="zh-CN"/>
        </w:rPr>
        <w:t>址</w:t>
      </w:r>
      <w:r w:rsidRPr="00807AED">
        <w:rPr>
          <w:rFonts w:ascii="Roboto" w:hAnsi="Roboto"/>
          <w:color w:val="252525"/>
          <w:lang w:eastAsia="zh-CN"/>
        </w:rPr>
        <w:t>举行利益相关方公开会议。</w:t>
      </w:r>
      <w:r w:rsidRPr="00807AED">
        <w:rPr>
          <w:rFonts w:ascii="Roboto" w:hAnsi="Roboto"/>
          <w:lang w:eastAsia="zh-CN"/>
        </w:rPr>
        <w:br/>
      </w:r>
      <w:r w:rsidRPr="00807AED">
        <w:rPr>
          <w:rFonts w:ascii="Roboto" w:hAnsi="Roboto"/>
          <w:lang w:eastAsia="zh-CN"/>
        </w:rPr>
        <w:br/>
      </w:r>
      <w:r w:rsidRPr="00807AED">
        <w:rPr>
          <w:rFonts w:ascii="Roboto" w:hAnsi="Roboto"/>
          <w:color w:val="252525"/>
          <w:lang w:eastAsia="zh-CN"/>
        </w:rPr>
        <w:t xml:space="preserve">• </w:t>
      </w:r>
      <w:r w:rsidRPr="00807AED">
        <w:rPr>
          <w:rFonts w:ascii="Roboto" w:hAnsi="Roboto"/>
          <w:color w:val="252525"/>
          <w:lang w:eastAsia="zh-CN"/>
        </w:rPr>
        <w:t>通过</w:t>
      </w:r>
      <w:r w:rsidRPr="00807AED">
        <w:rPr>
          <w:rFonts w:ascii="Roboto" w:hAnsi="Roboto" w:hint="eastAsia"/>
          <w:color w:val="252525"/>
          <w:lang w:eastAsia="zh-CN"/>
        </w:rPr>
        <w:t>电子</w:t>
      </w:r>
      <w:r w:rsidRPr="00807AED"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 w:rsidRPr="00807AED">
        <w:rPr>
          <w:rFonts w:ascii="SimSun" w:hAnsi="SimSun" w:cs="SimSun" w:hint="eastAsia"/>
          <w:color w:val="252525"/>
          <w:lang w:eastAsia="zh-CN"/>
        </w:rPr>
        <w:t>，</w:t>
      </w:r>
      <w:r w:rsidRPr="00807AED">
        <w:rPr>
          <w:rFonts w:ascii="SimSun" w:hAnsi="SimSun" w:cs="SimSun" w:hint="eastAsia"/>
          <w:color w:val="000000"/>
          <w:szCs w:val="21"/>
          <w:lang w:eastAsia="zh-CN"/>
        </w:rPr>
        <w:t>必要时请提供相关资料或证据。</w:t>
      </w:r>
    </w:p>
    <w:p w14:paraId="787EF215" w14:textId="64774915" w:rsidR="008F15AD" w:rsidRPr="00807AED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807AED">
        <w:rPr>
          <w:rFonts w:ascii="SimSun" w:hAnsi="SimSun" w:cs="SimSun" w:hint="eastAsia"/>
          <w:color w:val="000000"/>
          <w:szCs w:val="21"/>
          <w:lang w:eastAsia="zh-CN"/>
        </w:rPr>
        <w:t>面对面访谈要求及书面材料请于2</w:t>
      </w:r>
      <w:r w:rsidRPr="00807AED">
        <w:rPr>
          <w:rFonts w:ascii="SimSun" w:hAnsi="SimSun" w:cs="SimSun"/>
          <w:color w:val="000000"/>
          <w:szCs w:val="21"/>
          <w:lang w:eastAsia="zh-CN"/>
        </w:rPr>
        <w:t>0</w:t>
      </w:r>
      <w:r w:rsidR="001E0686" w:rsidRPr="00807AED">
        <w:rPr>
          <w:rFonts w:ascii="SimSun" w:hAnsi="SimSun" w:cs="SimSun" w:hint="eastAsia"/>
          <w:color w:val="000000"/>
          <w:szCs w:val="21"/>
          <w:lang w:eastAsia="zh-CN"/>
        </w:rPr>
        <w:t>26</w:t>
      </w:r>
      <w:r w:rsidRPr="00807AED">
        <w:rPr>
          <w:rFonts w:ascii="SimSun" w:hAnsi="SimSun" w:cs="SimSun" w:hint="eastAsia"/>
          <w:color w:val="000000"/>
          <w:szCs w:val="21"/>
          <w:lang w:eastAsia="zh-CN"/>
        </w:rPr>
        <w:t>年</w:t>
      </w:r>
      <w:r w:rsidR="009D746C" w:rsidRPr="00807AED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Pr="00807AED">
        <w:rPr>
          <w:rFonts w:ascii="SimSun" w:hAnsi="SimSun" w:cs="SimSun" w:hint="eastAsia"/>
          <w:color w:val="000000"/>
          <w:szCs w:val="21"/>
          <w:lang w:eastAsia="zh-CN"/>
        </w:rPr>
        <w:t>月</w:t>
      </w:r>
      <w:r w:rsidR="000D5490" w:rsidRPr="00807AED">
        <w:rPr>
          <w:rFonts w:ascii="SimSun" w:hAnsi="SimSun" w:cs="SimSun" w:hint="eastAsia"/>
          <w:color w:val="000000"/>
          <w:szCs w:val="21"/>
          <w:lang w:eastAsia="zh-CN"/>
        </w:rPr>
        <w:t>26</w:t>
      </w:r>
      <w:r w:rsidRPr="00807AED">
        <w:rPr>
          <w:rFonts w:ascii="SimSun" w:hAnsi="SimSun" w:cs="SimSun" w:hint="eastAsia"/>
          <w:color w:val="000000"/>
          <w:szCs w:val="21"/>
          <w:lang w:eastAsia="zh-CN"/>
        </w:rPr>
        <w:t>日前提交</w:t>
      </w:r>
      <w:r w:rsidR="001C708E" w:rsidRPr="00807AED">
        <w:rPr>
          <w:rFonts w:ascii="SimSun" w:hAnsi="SimSun" w:cs="SimSun" w:hint="eastAsia"/>
          <w:color w:val="000000"/>
          <w:szCs w:val="21"/>
          <w:lang w:eastAsia="zh-CN"/>
        </w:rPr>
        <w:t>至</w:t>
      </w:r>
      <w:hyperlink r:id="rId11" w:history="1">
        <w:r w:rsidR="00B91BB4" w:rsidRPr="00807AED">
          <w:rPr>
            <w:rStyle w:val="a8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807AED">
        <w:rPr>
          <w:rStyle w:val="a8"/>
          <w:b/>
          <w:bCs/>
          <w:color w:val="auto"/>
          <w:szCs w:val="20"/>
          <w:u w:val="none"/>
          <w:lang w:eastAsia="zh-CN"/>
        </w:rPr>
        <w:t xml:space="preserve"> </w:t>
      </w:r>
      <w:r w:rsidRPr="00807AED">
        <w:rPr>
          <w:rFonts w:ascii="SimSun" w:hAnsi="SimSun" w:cs="SimSun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Pr="00807AE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SimSun" w:hAnsi="SimSun" w:cs="SimSun"/>
          <w:color w:val="000000"/>
          <w:szCs w:val="21"/>
          <w:lang w:eastAsia="zh-CN"/>
        </w:rPr>
      </w:pPr>
    </w:p>
    <w:p w14:paraId="06554B82" w14:textId="77777777" w:rsidR="008F15AD" w:rsidRPr="00807AED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807AED">
        <w:rPr>
          <w:rFonts w:ascii="SimSun" w:hAnsi="SimSun" w:cs="SimSun" w:hint="eastAsia"/>
          <w:color w:val="000000"/>
          <w:szCs w:val="21"/>
          <w:lang w:eastAsia="zh-CN"/>
        </w:rPr>
        <w:t>  </w:t>
      </w:r>
    </w:p>
    <w:p w14:paraId="113E6038" w14:textId="77777777" w:rsidR="008F15AD" w:rsidRPr="00807AED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807AED">
        <w:rPr>
          <w:rFonts w:ascii="SimSun" w:hAnsi="SimSun" w:cs="SimSun" w:hint="eastAsia"/>
          <w:color w:val="000000"/>
          <w:szCs w:val="21"/>
          <w:lang w:eastAsia="zh-CN"/>
        </w:rPr>
        <w:t>  </w:t>
      </w:r>
    </w:p>
    <w:p w14:paraId="20FDFB58" w14:textId="77777777" w:rsidR="008F15AD" w:rsidRPr="00807AED" w:rsidRDefault="008F15AD" w:rsidP="008F15AD">
      <w:pPr>
        <w:shd w:val="clear" w:color="auto" w:fill="FFFFFF"/>
        <w:spacing w:line="420" w:lineRule="atLeast"/>
        <w:ind w:left="720"/>
        <w:jc w:val="right"/>
        <w:rPr>
          <w:rFonts w:ascii="SimSun" w:hAnsi="SimSun" w:cs="SimSun"/>
          <w:color w:val="000000"/>
          <w:szCs w:val="21"/>
          <w:lang w:eastAsia="zh-CN"/>
        </w:rPr>
      </w:pPr>
      <w:r w:rsidRPr="00807AED">
        <w:rPr>
          <w:rFonts w:ascii="SimSun" w:hAnsi="SimSun" w:cs="SimSun" w:hint="eastAsia"/>
          <w:color w:val="000000"/>
          <w:szCs w:val="21"/>
          <w:lang w:eastAsia="zh-CN"/>
        </w:rPr>
        <w:t>莱茵技术监督服务（广东）有限公司</w:t>
      </w:r>
    </w:p>
    <w:p w14:paraId="4AA01EE2" w14:textId="64F3E70A" w:rsidR="008F15AD" w:rsidRPr="00807AED" w:rsidRDefault="009D746C" w:rsidP="008F15AD">
      <w:pPr>
        <w:shd w:val="clear" w:color="auto" w:fill="FFFFFF"/>
        <w:spacing w:line="420" w:lineRule="atLeast"/>
        <w:ind w:left="720"/>
        <w:jc w:val="right"/>
        <w:rPr>
          <w:rFonts w:ascii="SimSun" w:hAnsi="SimSun" w:cs="SimSun"/>
          <w:color w:val="000000"/>
          <w:sz w:val="18"/>
          <w:szCs w:val="18"/>
        </w:rPr>
      </w:pPr>
      <w:r w:rsidRPr="00807AED">
        <w:rPr>
          <w:rFonts w:ascii="SimSun" w:hAnsi="SimSun" w:cs="SimSun" w:hint="eastAsia"/>
          <w:color w:val="000000"/>
          <w:szCs w:val="21"/>
          <w:lang w:eastAsia="zh-CN"/>
        </w:rPr>
        <w:t>2025</w:t>
      </w:r>
      <w:r w:rsidR="008F15AD" w:rsidRPr="00807AED">
        <w:rPr>
          <w:rFonts w:ascii="SimSun" w:hAnsi="SimSun" w:cs="SimSun" w:hint="eastAsia"/>
          <w:color w:val="000000"/>
          <w:szCs w:val="21"/>
        </w:rPr>
        <w:t>年</w:t>
      </w:r>
      <w:r w:rsidR="000D5490" w:rsidRPr="00807AED">
        <w:rPr>
          <w:rFonts w:ascii="SimSun" w:hAnsi="SimSun" w:cs="SimSun" w:hint="eastAsia"/>
          <w:color w:val="000000"/>
          <w:szCs w:val="21"/>
          <w:lang w:eastAsia="zh-CN"/>
        </w:rPr>
        <w:t>11</w:t>
      </w:r>
      <w:r w:rsidR="008F15AD" w:rsidRPr="00807AED">
        <w:rPr>
          <w:rFonts w:ascii="SimSun" w:hAnsi="SimSun" w:cs="SimSun" w:hint="eastAsia"/>
          <w:color w:val="000000"/>
          <w:szCs w:val="21"/>
        </w:rPr>
        <w:t>月</w:t>
      </w:r>
      <w:r w:rsidR="000D5490" w:rsidRPr="00807AED">
        <w:rPr>
          <w:rFonts w:ascii="SimSun" w:hAnsi="SimSun" w:cs="SimSun" w:hint="eastAsia"/>
          <w:color w:val="000000"/>
          <w:szCs w:val="21"/>
          <w:lang w:eastAsia="zh-CN"/>
        </w:rPr>
        <w:t>18</w:t>
      </w:r>
      <w:r w:rsidR="008F15AD" w:rsidRPr="00807AED">
        <w:rPr>
          <w:rFonts w:ascii="SimSun" w:hAnsi="SimSun" w:cs="SimSun" w:hint="eastAsia"/>
          <w:color w:val="000000"/>
          <w:szCs w:val="21"/>
        </w:rPr>
        <w:t>日</w:t>
      </w:r>
    </w:p>
    <w:p w14:paraId="19AE40FB" w14:textId="20707FDD" w:rsidR="008F15AD" w:rsidRPr="00807AED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 w:rsidRPr="00807AED"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Pr="00807AED" w:rsidRDefault="0025742E" w:rsidP="0025742E">
      <w:pPr>
        <w:pStyle w:val="1"/>
      </w:pPr>
      <w:r w:rsidRPr="00807AED">
        <w:lastRenderedPageBreak/>
        <w:t>pUBLIC sTAKEHOLDER aNNOUNCEMENT</w:t>
      </w:r>
    </w:p>
    <w:p w14:paraId="540A5E96" w14:textId="77777777" w:rsidR="0025742E" w:rsidRPr="00807AED" w:rsidRDefault="005D5E9D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10DE7223" w:rsidR="0025742E" w:rsidRPr="00807AED" w:rsidRDefault="000D5490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07AED">
        <w:rPr>
          <w:rFonts w:ascii="Arial Nova Light" w:hAnsi="Arial Nova Light"/>
          <w:b/>
          <w:bCs/>
          <w:sz w:val="20"/>
          <w:szCs w:val="20"/>
          <w:lang w:val="en-GB"/>
        </w:rPr>
        <w:t>Mengniu Dairy Products Wuhan Co., Ltd.</w:t>
      </w:r>
      <w:r w:rsidR="0025742E" w:rsidRPr="00807AED">
        <w:rPr>
          <w:rFonts w:ascii="Arial Nova Light" w:hAnsi="Arial Nova Light"/>
          <w:sz w:val="20"/>
          <w:szCs w:val="20"/>
        </w:rPr>
        <w:t>is seeking</w:t>
      </w:r>
      <w:r w:rsidR="0025742E" w:rsidRPr="00807AED">
        <w:rPr>
          <w:rFonts w:ascii="Arial Nova Light" w:hAnsi="Arial Nova Light"/>
          <w:b/>
          <w:bCs/>
          <w:sz w:val="20"/>
          <w:szCs w:val="20"/>
        </w:rPr>
        <w:t xml:space="preserve"> Initial Certification </w:t>
      </w:r>
      <w:r w:rsidR="0025742E" w:rsidRPr="00807AED"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7A7B05DA" w14:textId="77777777" w:rsidR="0025742E" w:rsidRPr="00807AED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807AED" w14:paraId="6B18E2F6" w14:textId="77777777" w:rsidTr="003E3D03">
        <w:tc>
          <w:tcPr>
            <w:tcW w:w="2547" w:type="dxa"/>
          </w:tcPr>
          <w:p w14:paraId="5C9C6518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5D68B1AC" w:rsidR="0025742E" w:rsidRPr="00807AED" w:rsidRDefault="005F7396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807AED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Mengniu Dairy Products Wuhan Co., Ltd</w:t>
            </w:r>
          </w:p>
        </w:tc>
      </w:tr>
      <w:tr w:rsidR="0025742E" w:rsidRPr="00807AED" w14:paraId="613E732E" w14:textId="77777777" w:rsidTr="003E3D03">
        <w:tc>
          <w:tcPr>
            <w:tcW w:w="2547" w:type="dxa"/>
          </w:tcPr>
          <w:p w14:paraId="34C7EAAF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6CDC2093" w:rsidR="0025742E" w:rsidRPr="00807AED" w:rsidRDefault="000D5490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807AED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No. 203 </w:t>
            </w:r>
            <w:proofErr w:type="spellStart"/>
            <w:r w:rsidRPr="00807AED">
              <w:rPr>
                <w:color w:val="000000"/>
                <w:szCs w:val="20"/>
                <w:bdr w:val="none" w:sz="0" w:space="0" w:color="auto" w:frame="1"/>
                <w:lang w:eastAsia="zh-CN"/>
              </w:rPr>
              <w:t>Zhangbai</w:t>
            </w:r>
            <w:proofErr w:type="spellEnd"/>
            <w:r w:rsidRPr="00807AED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Road, </w:t>
            </w:r>
            <w:proofErr w:type="spellStart"/>
            <w:r w:rsidRPr="00807AED">
              <w:rPr>
                <w:color w:val="000000"/>
                <w:szCs w:val="20"/>
                <w:bdr w:val="none" w:sz="0" w:space="0" w:color="auto" w:frame="1"/>
                <w:lang w:eastAsia="zh-CN"/>
              </w:rPr>
              <w:t>Dongxihu</w:t>
            </w:r>
            <w:proofErr w:type="spellEnd"/>
            <w:r w:rsidRPr="00807AED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District, Wuhan City, Hubei Province</w:t>
            </w:r>
          </w:p>
        </w:tc>
      </w:tr>
      <w:tr w:rsidR="0025742E" w:rsidRPr="00807AED" w14:paraId="2A00166A" w14:textId="77777777" w:rsidTr="003E3D03">
        <w:tc>
          <w:tcPr>
            <w:tcW w:w="2547" w:type="dxa"/>
          </w:tcPr>
          <w:p w14:paraId="33D5A89E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27AA2B01" w:rsidR="0025742E" w:rsidRPr="00807AED" w:rsidRDefault="000D5490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sz w:val="20"/>
                <w:szCs w:val="20"/>
                <w:lang w:eastAsia="zh-CN"/>
              </w:rPr>
              <w:t>30.693949</w:t>
            </w:r>
            <w:r w:rsidR="007129D7"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 xml:space="preserve">, </w:t>
            </w:r>
            <w:r w:rsidRPr="00807AED">
              <w:rPr>
                <w:rFonts w:ascii="Arial Nova Light" w:hAnsi="Arial Nova Light"/>
                <w:sz w:val="20"/>
                <w:szCs w:val="20"/>
                <w:lang w:eastAsia="zh-CN"/>
              </w:rPr>
              <w:t>114.147033</w:t>
            </w:r>
          </w:p>
        </w:tc>
      </w:tr>
      <w:tr w:rsidR="0025742E" w:rsidRPr="00807AED" w14:paraId="15E474C2" w14:textId="77777777" w:rsidTr="003E3D03">
        <w:tc>
          <w:tcPr>
            <w:tcW w:w="2547" w:type="dxa"/>
          </w:tcPr>
          <w:p w14:paraId="60689E3F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08C103ED" w:rsidR="0025742E" w:rsidRPr="00807AED" w:rsidRDefault="007129D7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807AED" w14:paraId="3ADBD37C" w14:textId="77777777" w:rsidTr="003E3D03">
        <w:tc>
          <w:tcPr>
            <w:tcW w:w="2547" w:type="dxa"/>
          </w:tcPr>
          <w:p w14:paraId="785FEB4C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12D2C4FD" w14:textId="34CA065C" w:rsidR="0025742E" w:rsidRPr="00807AED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807AED">
              <w:rPr>
                <w:rFonts w:ascii="Arial Nova Light" w:hAnsi="Arial Nova Light"/>
                <w:sz w:val="20"/>
                <w:szCs w:val="20"/>
              </w:rPr>
              <w:t>AWS-000</w:t>
            </w:r>
            <w:r w:rsidR="007C160E"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88</w:t>
            </w:r>
            <w:r w:rsidR="000D5490"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</w:p>
        </w:tc>
      </w:tr>
      <w:tr w:rsidR="0025742E" w:rsidRPr="00807AED" w14:paraId="4CFF7036" w14:textId="77777777" w:rsidTr="003E3D03">
        <w:tc>
          <w:tcPr>
            <w:tcW w:w="2547" w:type="dxa"/>
          </w:tcPr>
          <w:p w14:paraId="1E4D1105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807AED" w14:paraId="281EEF64" w14:textId="77777777" w:rsidTr="003E3D03">
        <w:tc>
          <w:tcPr>
            <w:tcW w:w="2547" w:type="dxa"/>
          </w:tcPr>
          <w:p w14:paraId="7E80A3DA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281AD30A" w14:textId="7C3EFAC8" w:rsidR="0025742E" w:rsidRPr="00807AED" w:rsidRDefault="007C160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</w:t>
            </w:r>
            <w:r w:rsidR="000D5490"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6</w:t>
            </w:r>
            <w:r w:rsidR="0025742E" w:rsidRPr="00807AED">
              <w:rPr>
                <w:rFonts w:ascii="Arial Nova Light" w:hAnsi="Arial Nova Light"/>
                <w:sz w:val="20"/>
                <w:szCs w:val="20"/>
              </w:rPr>
              <w:t>/</w:t>
            </w:r>
            <w:r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01</w:t>
            </w:r>
            <w:r w:rsidR="0025742E" w:rsidRPr="00807AED">
              <w:rPr>
                <w:rFonts w:ascii="Arial Nova Light" w:hAnsi="Arial Nova Light"/>
                <w:sz w:val="20"/>
                <w:szCs w:val="20"/>
              </w:rPr>
              <w:t>/</w:t>
            </w:r>
            <w:r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bookmarkEnd w:id="0"/>
      <w:tr w:rsidR="0025742E" w:rsidRPr="00807AED" w14:paraId="76EA57BB" w14:textId="77777777" w:rsidTr="003E3D03">
        <w:tc>
          <w:tcPr>
            <w:tcW w:w="2547" w:type="dxa"/>
          </w:tcPr>
          <w:p w14:paraId="45D2911D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3A15F1CF" w14:textId="6D9B2049" w:rsidR="0025742E" w:rsidRPr="00807AED" w:rsidRDefault="007C160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</w:t>
            </w:r>
            <w:r w:rsidR="000D5490"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8</w:t>
            </w:r>
            <w:r w:rsidRPr="00807AED">
              <w:rPr>
                <w:rFonts w:ascii="Arial Nova Light" w:hAnsi="Arial Nova Light"/>
                <w:sz w:val="20"/>
                <w:szCs w:val="20"/>
              </w:rPr>
              <w:t>/</w:t>
            </w:r>
            <w:r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01</w:t>
            </w:r>
            <w:r w:rsidRPr="00807AED">
              <w:rPr>
                <w:rFonts w:ascii="Arial Nova Light" w:hAnsi="Arial Nova Light"/>
                <w:sz w:val="20"/>
                <w:szCs w:val="20"/>
              </w:rPr>
              <w:t>/</w:t>
            </w:r>
            <w:r w:rsidRPr="00807AED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tr w:rsidR="0025742E" w:rsidRPr="00807AED" w14:paraId="53A120B7" w14:textId="77777777" w:rsidTr="003E3D03">
        <w:tc>
          <w:tcPr>
            <w:tcW w:w="2547" w:type="dxa"/>
          </w:tcPr>
          <w:p w14:paraId="1734905B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4B90270E" w:rsidR="0025742E" w:rsidRPr="00807AED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sz w:val="20"/>
                <w:szCs w:val="20"/>
              </w:rPr>
              <w:t>On-site</w:t>
            </w:r>
            <w:r w:rsidR="004959B3" w:rsidRPr="00807AED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807AED" w14:paraId="155B22BC" w14:textId="77777777" w:rsidTr="003E3D03">
        <w:tc>
          <w:tcPr>
            <w:tcW w:w="2547" w:type="dxa"/>
          </w:tcPr>
          <w:p w14:paraId="6770F5C1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009B0940" w:rsidR="0025742E" w:rsidRPr="00807AED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sz w:val="20"/>
                <w:szCs w:val="20"/>
              </w:rPr>
              <w:t>Gold</w:t>
            </w:r>
            <w:r w:rsidR="004959B3" w:rsidRPr="00807AED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807AED" w14:paraId="1851A78A" w14:textId="77777777" w:rsidTr="003E3D03">
        <w:tc>
          <w:tcPr>
            <w:tcW w:w="2547" w:type="dxa"/>
          </w:tcPr>
          <w:p w14:paraId="6450550B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56BE83E3" w:rsidR="0025742E" w:rsidRPr="00807AED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sz w:val="20"/>
                <w:szCs w:val="20"/>
              </w:rPr>
              <w:t>Single Site</w:t>
            </w:r>
            <w:r w:rsidR="004959B3" w:rsidRPr="00807AED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807AED" w14:paraId="10506526" w14:textId="77777777" w:rsidTr="003E3D03">
        <w:tc>
          <w:tcPr>
            <w:tcW w:w="2547" w:type="dxa"/>
          </w:tcPr>
          <w:p w14:paraId="0F95165A" w14:textId="77777777" w:rsidR="0025742E" w:rsidRPr="00807AED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07AED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65D678AD" w:rsidR="0025742E" w:rsidRPr="00807AED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807AED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Initial </w:t>
            </w:r>
            <w:r w:rsidR="004959B3" w:rsidRPr="00807AED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Certification </w:t>
            </w:r>
          </w:p>
        </w:tc>
      </w:tr>
    </w:tbl>
    <w:p w14:paraId="77451501" w14:textId="77777777" w:rsidR="0025742E" w:rsidRPr="00807AED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807AED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807AED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07AED"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2938776F" w14:textId="77777777" w:rsidR="0025742E" w:rsidRPr="00807AED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Pr="00807AED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07AED"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807AED">
          <w:rPr>
            <w:rStyle w:val="a8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807AED">
        <w:rPr>
          <w:rStyle w:val="a8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Pr="00807AED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07AED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hyperlink r:id="rId13" w:tgtFrame="_blank" w:history="1">
        <w:r w:rsidRPr="00807AED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 w:rsidRPr="00807AED"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807AED">
          <w:rPr>
            <w:rStyle w:val="a8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 w:rsidRPr="00807AED"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E8A0" w14:textId="77777777" w:rsidR="005004D0" w:rsidRDefault="005004D0" w:rsidP="006512FF">
      <w:pPr>
        <w:spacing w:after="0" w:line="240" w:lineRule="auto"/>
      </w:pPr>
      <w:r>
        <w:separator/>
      </w:r>
    </w:p>
  </w:endnote>
  <w:endnote w:type="continuationSeparator" w:id="0">
    <w:p w14:paraId="76ADB502" w14:textId="77777777" w:rsidR="005004D0" w:rsidRDefault="005004D0" w:rsidP="006512FF">
      <w:pPr>
        <w:spacing w:after="0" w:line="240" w:lineRule="auto"/>
      </w:pPr>
      <w:r>
        <w:continuationSeparator/>
      </w:r>
    </w:p>
  </w:endnote>
  <w:endnote w:type="continuationNotice" w:id="1">
    <w:p w14:paraId="617F078D" w14:textId="77777777" w:rsidR="005004D0" w:rsidRDefault="005004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CC1429" w14:textId="77777777" w:rsidR="006512FF" w:rsidRPr="00ED4180" w:rsidRDefault="006512FF" w:rsidP="00ED4180">
            <w:pPr>
              <w:pStyle w:val="a5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a5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a8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a8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a5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a5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2AAA" w14:textId="77777777" w:rsidR="005004D0" w:rsidRDefault="005004D0" w:rsidP="006512FF">
      <w:pPr>
        <w:spacing w:after="0" w:line="240" w:lineRule="auto"/>
      </w:pPr>
      <w:r>
        <w:separator/>
      </w:r>
    </w:p>
  </w:footnote>
  <w:footnote w:type="continuationSeparator" w:id="0">
    <w:p w14:paraId="7DB17AA2" w14:textId="77777777" w:rsidR="005004D0" w:rsidRDefault="005004D0" w:rsidP="006512FF">
      <w:pPr>
        <w:spacing w:after="0" w:line="240" w:lineRule="auto"/>
      </w:pPr>
      <w:r>
        <w:continuationSeparator/>
      </w:r>
    </w:p>
  </w:footnote>
  <w:footnote w:type="continuationNotice" w:id="1">
    <w:p w14:paraId="3CFEC64D" w14:textId="77777777" w:rsidR="005004D0" w:rsidRDefault="005004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a3"/>
    </w:pPr>
  </w:p>
  <w:p w14:paraId="7A8873C7" w14:textId="77777777" w:rsidR="0019502A" w:rsidRDefault="00931BA4">
    <w:pPr>
      <w:pStyle w:val="a3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a3"/>
    </w:pPr>
  </w:p>
  <w:p w14:paraId="11D286AF" w14:textId="77777777" w:rsidR="006512FF" w:rsidRDefault="00651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a3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539B2"/>
    <w:rsid w:val="00061C13"/>
    <w:rsid w:val="00091684"/>
    <w:rsid w:val="000C0D1C"/>
    <w:rsid w:val="000C3263"/>
    <w:rsid w:val="000C47D8"/>
    <w:rsid w:val="000D5490"/>
    <w:rsid w:val="000E3F56"/>
    <w:rsid w:val="000F7743"/>
    <w:rsid w:val="0010799D"/>
    <w:rsid w:val="00110489"/>
    <w:rsid w:val="0014255C"/>
    <w:rsid w:val="00152374"/>
    <w:rsid w:val="00153BF5"/>
    <w:rsid w:val="001742CD"/>
    <w:rsid w:val="0019502A"/>
    <w:rsid w:val="001A2E04"/>
    <w:rsid w:val="001C256D"/>
    <w:rsid w:val="001C708E"/>
    <w:rsid w:val="001E0686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315290"/>
    <w:rsid w:val="00323584"/>
    <w:rsid w:val="003240F1"/>
    <w:rsid w:val="0033520E"/>
    <w:rsid w:val="003648D1"/>
    <w:rsid w:val="003D08B9"/>
    <w:rsid w:val="00406EAA"/>
    <w:rsid w:val="004120FE"/>
    <w:rsid w:val="00417B0E"/>
    <w:rsid w:val="00445EC2"/>
    <w:rsid w:val="004477BB"/>
    <w:rsid w:val="0045186B"/>
    <w:rsid w:val="00461DBE"/>
    <w:rsid w:val="00471E28"/>
    <w:rsid w:val="004959B3"/>
    <w:rsid w:val="004A3997"/>
    <w:rsid w:val="004A42EA"/>
    <w:rsid w:val="004C0C35"/>
    <w:rsid w:val="004C277C"/>
    <w:rsid w:val="004D79B1"/>
    <w:rsid w:val="004E0971"/>
    <w:rsid w:val="004F66F6"/>
    <w:rsid w:val="005004D0"/>
    <w:rsid w:val="0051106B"/>
    <w:rsid w:val="005167C3"/>
    <w:rsid w:val="0051736C"/>
    <w:rsid w:val="005222F7"/>
    <w:rsid w:val="0053537B"/>
    <w:rsid w:val="0054543C"/>
    <w:rsid w:val="00561DA5"/>
    <w:rsid w:val="005743D1"/>
    <w:rsid w:val="005771A3"/>
    <w:rsid w:val="00590F5E"/>
    <w:rsid w:val="005B5615"/>
    <w:rsid w:val="005D2559"/>
    <w:rsid w:val="005D5E9D"/>
    <w:rsid w:val="005F2477"/>
    <w:rsid w:val="005F7396"/>
    <w:rsid w:val="0061194D"/>
    <w:rsid w:val="0061264D"/>
    <w:rsid w:val="00615444"/>
    <w:rsid w:val="00632F56"/>
    <w:rsid w:val="00635675"/>
    <w:rsid w:val="006512FF"/>
    <w:rsid w:val="00660F1E"/>
    <w:rsid w:val="00687499"/>
    <w:rsid w:val="0069615A"/>
    <w:rsid w:val="006A7EF1"/>
    <w:rsid w:val="006B7E10"/>
    <w:rsid w:val="006F7BC3"/>
    <w:rsid w:val="0070615A"/>
    <w:rsid w:val="007129D7"/>
    <w:rsid w:val="007241BC"/>
    <w:rsid w:val="00754ED7"/>
    <w:rsid w:val="007646DF"/>
    <w:rsid w:val="007777AC"/>
    <w:rsid w:val="00790A40"/>
    <w:rsid w:val="00797498"/>
    <w:rsid w:val="007C160E"/>
    <w:rsid w:val="007C1D95"/>
    <w:rsid w:val="007C67B4"/>
    <w:rsid w:val="00807AED"/>
    <w:rsid w:val="0085179C"/>
    <w:rsid w:val="008519F9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C2293"/>
    <w:rsid w:val="009C4709"/>
    <w:rsid w:val="009C76E0"/>
    <w:rsid w:val="009D516C"/>
    <w:rsid w:val="009D74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A0416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C48A5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82EA6"/>
    <w:rsid w:val="00CF4515"/>
    <w:rsid w:val="00D41FEF"/>
    <w:rsid w:val="00D5266A"/>
    <w:rsid w:val="00D6300C"/>
    <w:rsid w:val="00DC2F54"/>
    <w:rsid w:val="00DE041F"/>
    <w:rsid w:val="00E009F1"/>
    <w:rsid w:val="00E40A5F"/>
    <w:rsid w:val="00E5423D"/>
    <w:rsid w:val="00E77225"/>
    <w:rsid w:val="00E90223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2A"/>
    <w:rPr>
      <w:rFonts w:ascii="Arial Nova Light" w:hAnsi="Arial Nova Light"/>
      <w:sz w:val="20"/>
    </w:rPr>
  </w:style>
  <w:style w:type="paragraph" w:styleId="1">
    <w:name w:val="heading 1"/>
    <w:basedOn w:val="a"/>
    <w:next w:val="a"/>
    <w:link w:val="10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5">
    <w:name w:val="heading 5"/>
    <w:aliases w:val="Figure Caption"/>
    <w:basedOn w:val="a"/>
    <w:next w:val="a"/>
    <w:link w:val="50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6">
    <w:name w:val="heading 6"/>
    <w:aliases w:val="Table Headings"/>
    <w:basedOn w:val="a"/>
    <w:next w:val="a"/>
    <w:link w:val="60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512FF"/>
  </w:style>
  <w:style w:type="paragraph" w:styleId="a5">
    <w:name w:val="footer"/>
    <w:basedOn w:val="a"/>
    <w:link w:val="a6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512FF"/>
  </w:style>
  <w:style w:type="character" w:customStyle="1" w:styleId="10">
    <w:name w:val="标题 1 字符"/>
    <w:basedOn w:val="a0"/>
    <w:link w:val="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a7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20">
    <w:name w:val="标题 2 字符"/>
    <w:basedOn w:val="a0"/>
    <w:link w:val="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30">
    <w:name w:val="标题 3 字符"/>
    <w:basedOn w:val="a0"/>
    <w:link w:val="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a8">
    <w:name w:val="Hyperlink"/>
    <w:basedOn w:val="a0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a9">
    <w:name w:val="Table Grid"/>
    <w:basedOn w:val="a1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50">
    <w:name w:val="标题 5 字符"/>
    <w:aliases w:val="Figure Caption 字符"/>
    <w:basedOn w:val="a0"/>
    <w:link w:val="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60">
    <w:name w:val="标题 6 字符"/>
    <w:aliases w:val="Table Headings 字符"/>
    <w:basedOn w:val="a0"/>
    <w:link w:val="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ab">
    <w:name w:val="List Paragraph"/>
    <w:basedOn w:val="a"/>
    <w:uiPriority w:val="34"/>
    <w:qFormat/>
    <w:rsid w:val="000E3F56"/>
    <w:pPr>
      <w:ind w:left="720"/>
      <w:contextualSpacing/>
    </w:pPr>
  </w:style>
  <w:style w:type="table" w:styleId="1-4">
    <w:name w:val="Grid Table 1 Light Accent 4"/>
    <w:basedOn w:val="a1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a0"/>
    <w:rsid w:val="008B00E4"/>
  </w:style>
  <w:style w:type="character" w:styleId="ac">
    <w:name w:val="annotation reference"/>
    <w:basedOn w:val="a0"/>
    <w:uiPriority w:val="99"/>
    <w:semiHidden/>
    <w:unhideWhenUsed/>
    <w:rsid w:val="008B00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ae">
    <w:name w:val="批注文字 字符"/>
    <w:basedOn w:val="a0"/>
    <w:link w:val="ad"/>
    <w:uiPriority w:val="99"/>
    <w:rsid w:val="008B00E4"/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7129D7"/>
    <w:rPr>
      <w:rFonts w:ascii="Arial Nova Light" w:hAnsi="Arial Nova Light"/>
      <w:b/>
      <w:bCs/>
    </w:rPr>
  </w:style>
  <w:style w:type="character" w:customStyle="1" w:styleId="af1">
    <w:name w:val="批注主题 字符"/>
    <w:basedOn w:val="ae"/>
    <w:link w:val="af0"/>
    <w:uiPriority w:val="99"/>
    <w:semiHidden/>
    <w:rsid w:val="007129D7"/>
    <w:rPr>
      <w:rFonts w:ascii="Arial Nova Light" w:hAnsi="Arial Nova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4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0</TotalTime>
  <Pages>2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Beatrice Jiang</cp:lastModifiedBy>
  <cp:revision>2</cp:revision>
  <dcterms:created xsi:type="dcterms:W3CDTF">2025-11-18T01:54:00Z</dcterms:created>
  <dcterms:modified xsi:type="dcterms:W3CDTF">2025-11-18T01:54:00Z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